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A23BE" w14:textId="589A2656" w:rsidR="004B56A9" w:rsidRDefault="00926A46" w:rsidP="006E29FA">
      <w:pPr>
        <w:jc w:val="both"/>
      </w:pPr>
      <w:r w:rsidRPr="00F40F69">
        <w:t xml:space="preserve">Szám: </w:t>
      </w:r>
      <w:r w:rsidR="003A2053" w:rsidRPr="00F40F69">
        <w:t>1-</w:t>
      </w:r>
      <w:r w:rsidR="00E12F15" w:rsidRPr="00F40F69">
        <w:t>1</w:t>
      </w:r>
      <w:r w:rsidR="008D4C3B">
        <w:t>3</w:t>
      </w:r>
      <w:r w:rsidR="003A2053" w:rsidRPr="00F40F69">
        <w:t>/20</w:t>
      </w:r>
      <w:r w:rsidR="00CA2CBA">
        <w:t>2</w:t>
      </w:r>
      <w:r w:rsidR="003A2053" w:rsidRPr="00F40F69">
        <w:t>5</w:t>
      </w:r>
      <w:r w:rsidR="00E12F15" w:rsidRPr="00F40F69">
        <w:t>.</w:t>
      </w:r>
    </w:p>
    <w:p w14:paraId="2F89B316" w14:textId="241C6EFA" w:rsidR="00926A46" w:rsidRPr="00F40F69" w:rsidRDefault="001A504D" w:rsidP="004B56A9">
      <w:pPr>
        <w:jc w:val="right"/>
      </w:pPr>
      <w:r>
        <w:t>6.</w:t>
      </w:r>
      <w:r w:rsidR="00926A46" w:rsidRPr="00F40F69">
        <w:t xml:space="preserve"> </w:t>
      </w:r>
      <w:r w:rsidR="00D106C4">
        <w:t xml:space="preserve">sz. </w:t>
      </w:r>
      <w:r w:rsidR="00926A46" w:rsidRPr="00F40F69">
        <w:t>napirendi pont</w:t>
      </w:r>
    </w:p>
    <w:p w14:paraId="50A830F4" w14:textId="77777777" w:rsidR="00142199" w:rsidRPr="00F40F69" w:rsidRDefault="00142199" w:rsidP="006E29FA">
      <w:pPr>
        <w:jc w:val="center"/>
        <w:rPr>
          <w:b/>
          <w:bCs/>
          <w:u w:val="single"/>
        </w:rPr>
      </w:pPr>
    </w:p>
    <w:p w14:paraId="5F6AD1F0" w14:textId="77777777" w:rsidR="00926A46" w:rsidRPr="00F40F69" w:rsidRDefault="00926A46" w:rsidP="006E29FA">
      <w:pPr>
        <w:jc w:val="center"/>
        <w:rPr>
          <w:b/>
          <w:bCs/>
          <w:u w:val="single"/>
        </w:rPr>
      </w:pPr>
      <w:r w:rsidRPr="00F40F69">
        <w:rPr>
          <w:b/>
          <w:bCs/>
          <w:u w:val="single"/>
        </w:rPr>
        <w:t>Előterjesztés</w:t>
      </w:r>
    </w:p>
    <w:p w14:paraId="2004C11A" w14:textId="77777777" w:rsidR="00926A46" w:rsidRPr="00D106C4" w:rsidRDefault="00E12F15" w:rsidP="006E29FA">
      <w:pPr>
        <w:jc w:val="center"/>
        <w:rPr>
          <w:b/>
          <w:bCs/>
        </w:rPr>
      </w:pPr>
      <w:r w:rsidRPr="00D106C4">
        <w:rPr>
          <w:b/>
          <w:bCs/>
        </w:rPr>
        <w:t xml:space="preserve">Zalaszentgrót Város </w:t>
      </w:r>
      <w:r w:rsidR="00926A46" w:rsidRPr="00D106C4">
        <w:rPr>
          <w:b/>
          <w:bCs/>
        </w:rPr>
        <w:t>Önkormányzata Képviselő-testületének</w:t>
      </w:r>
    </w:p>
    <w:p w14:paraId="7170BEE9" w14:textId="59669339" w:rsidR="00926A46" w:rsidRPr="00D106C4" w:rsidRDefault="00926A46" w:rsidP="006E29FA">
      <w:pPr>
        <w:jc w:val="center"/>
        <w:rPr>
          <w:b/>
        </w:rPr>
      </w:pPr>
      <w:r w:rsidRPr="00D106C4">
        <w:rPr>
          <w:b/>
          <w:bCs/>
        </w:rPr>
        <w:t>20</w:t>
      </w:r>
      <w:r w:rsidR="00CA2CBA">
        <w:rPr>
          <w:b/>
          <w:bCs/>
        </w:rPr>
        <w:t>2</w:t>
      </w:r>
      <w:r w:rsidRPr="00D106C4">
        <w:rPr>
          <w:b/>
          <w:bCs/>
        </w:rPr>
        <w:t xml:space="preserve">5. </w:t>
      </w:r>
      <w:r w:rsidR="008D4C3B">
        <w:rPr>
          <w:b/>
          <w:bCs/>
        </w:rPr>
        <w:t>december</w:t>
      </w:r>
      <w:r w:rsidR="006266CB" w:rsidRPr="00D106C4">
        <w:rPr>
          <w:b/>
          <w:bCs/>
        </w:rPr>
        <w:t xml:space="preserve"> </w:t>
      </w:r>
      <w:r w:rsidR="008D4C3B">
        <w:rPr>
          <w:b/>
          <w:bCs/>
        </w:rPr>
        <w:t>18</w:t>
      </w:r>
      <w:r w:rsidRPr="00D106C4">
        <w:rPr>
          <w:b/>
          <w:bCs/>
        </w:rPr>
        <w:t xml:space="preserve">-i </w:t>
      </w:r>
      <w:r w:rsidR="00642222" w:rsidRPr="00D106C4">
        <w:rPr>
          <w:b/>
          <w:bCs/>
        </w:rPr>
        <w:t xml:space="preserve">rendes, </w:t>
      </w:r>
      <w:r w:rsidRPr="00D106C4">
        <w:rPr>
          <w:b/>
          <w:bCs/>
        </w:rPr>
        <w:t>nyilvános ülésére</w:t>
      </w:r>
    </w:p>
    <w:p w14:paraId="0D58E0E4" w14:textId="77777777" w:rsidR="00926A46" w:rsidRPr="00F40F69" w:rsidRDefault="00926A46" w:rsidP="006E29F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25B84234" w14:textId="16B18E5E" w:rsidR="00717FE0" w:rsidRPr="00F40F69" w:rsidRDefault="00D635D5" w:rsidP="006E29FA">
      <w:pPr>
        <w:ind w:left="851" w:hanging="851"/>
        <w:jc w:val="both"/>
        <w:rPr>
          <w:b/>
        </w:rPr>
      </w:pPr>
      <w:r w:rsidRPr="00F40F69">
        <w:rPr>
          <w:b/>
          <w:u w:val="single"/>
        </w:rPr>
        <w:t>Tárgy:</w:t>
      </w:r>
      <w:r w:rsidRPr="00F40F69">
        <w:rPr>
          <w:b/>
        </w:rPr>
        <w:t xml:space="preserve"> </w:t>
      </w:r>
      <w:r w:rsidR="00717FE0" w:rsidRPr="00F40F69">
        <w:t xml:space="preserve">A </w:t>
      </w:r>
      <w:r w:rsidR="00CA2CBA" w:rsidRPr="00B6661F">
        <w:rPr>
          <w:bCs/>
        </w:rPr>
        <w:t xml:space="preserve">SZÁNTAI-MED </w:t>
      </w:r>
      <w:r w:rsidR="00CA2CBA" w:rsidRPr="00AF2396">
        <w:t>Járóbeteg Orvosi Ellátó</w:t>
      </w:r>
      <w:r w:rsidR="00CA2CBA" w:rsidRPr="00B6661F">
        <w:rPr>
          <w:bCs/>
        </w:rPr>
        <w:t xml:space="preserve"> </w:t>
      </w:r>
      <w:r w:rsidR="00CA2CBA" w:rsidRPr="00CA2CBA">
        <w:rPr>
          <w:bCs/>
        </w:rPr>
        <w:t>Bt</w:t>
      </w:r>
      <w:r w:rsidR="00717FE0" w:rsidRPr="00CA2CBA">
        <w:t>.-vel</w:t>
      </w:r>
      <w:r w:rsidR="00717FE0" w:rsidRPr="00F40F69">
        <w:t xml:space="preserve"> kötött </w:t>
      </w:r>
      <w:r w:rsidR="00CA2CBA">
        <w:t xml:space="preserve">egészségügyi ellátási </w:t>
      </w:r>
      <w:r w:rsidR="00717FE0" w:rsidRPr="00F40F69">
        <w:t>szerződés módosítása</w:t>
      </w:r>
    </w:p>
    <w:p w14:paraId="28D08149" w14:textId="77777777" w:rsidR="00F12461" w:rsidRPr="00F40F69" w:rsidRDefault="00F12461" w:rsidP="006E29FA">
      <w:pPr>
        <w:jc w:val="both"/>
      </w:pPr>
    </w:p>
    <w:p w14:paraId="61FC906E" w14:textId="77777777" w:rsidR="003B2DE6" w:rsidRPr="00F40F69" w:rsidRDefault="003B2DE6" w:rsidP="006E29FA">
      <w:pPr>
        <w:rPr>
          <w:b/>
        </w:rPr>
      </w:pPr>
      <w:r w:rsidRPr="00F40F69">
        <w:rPr>
          <w:b/>
        </w:rPr>
        <w:t>Tisztelt Képviselő-testület!</w:t>
      </w:r>
    </w:p>
    <w:p w14:paraId="313DADAB" w14:textId="77777777" w:rsidR="003B2DE6" w:rsidRPr="00F40F69" w:rsidRDefault="003B2DE6" w:rsidP="006E29FA">
      <w:pPr>
        <w:rPr>
          <w:b/>
        </w:rPr>
      </w:pPr>
    </w:p>
    <w:p w14:paraId="5E11CD43" w14:textId="27523DD5" w:rsidR="00B6661F" w:rsidRDefault="009C7B0E" w:rsidP="006E29FA">
      <w:pPr>
        <w:jc w:val="both"/>
        <w:rPr>
          <w:highlight w:val="yellow"/>
        </w:rPr>
      </w:pPr>
      <w:r w:rsidRPr="00F40F69">
        <w:t>A</w:t>
      </w:r>
      <w:r w:rsidR="0077342F" w:rsidRPr="00F40F69">
        <w:t xml:space="preserve"> </w:t>
      </w:r>
      <w:r w:rsidR="00422F55" w:rsidRPr="00F40F69">
        <w:t xml:space="preserve">Magyarország helyi önkormányzatairól szóló 2011. évi CLXXXIX. törvény 13. § (1) </w:t>
      </w:r>
      <w:r w:rsidR="00422F55" w:rsidRPr="00D06B1D">
        <w:t xml:space="preserve">bekezdés 4. pontja </w:t>
      </w:r>
      <w:r w:rsidR="00F859D0" w:rsidRPr="00D06B1D">
        <w:t xml:space="preserve">alapján </w:t>
      </w:r>
      <w:r w:rsidR="00422F55" w:rsidRPr="00D06B1D">
        <w:t>a helyi közügyek, valamint a helyben biztosítható közfeladatok körében ellátandó helyi önkormányzati feladatok körébe tartoz</w:t>
      </w:r>
      <w:r w:rsidRPr="00D06B1D">
        <w:t>ik az egészségügyi alapellátás</w:t>
      </w:r>
      <w:r w:rsidR="00D02B27" w:rsidRPr="00D06B1D">
        <w:t xml:space="preserve">, amelynek körében a települési önkormányzat gondoskodik </w:t>
      </w:r>
      <w:r w:rsidR="00B6661F" w:rsidRPr="00B6661F">
        <w:t>a háziorvosi, házi gyermekorvosi ellátásról</w:t>
      </w:r>
      <w:r w:rsidR="00B6661F">
        <w:t xml:space="preserve"> az </w:t>
      </w:r>
      <w:r w:rsidR="00B6661F" w:rsidRPr="00B6661F">
        <w:t xml:space="preserve">egészségügyi alapellátásról szóló 2015. évi CXXIII. törvény </w:t>
      </w:r>
      <w:r w:rsidR="008D4C3B">
        <w:t xml:space="preserve">(a továbbiakban Alapellátási törvény) </w:t>
      </w:r>
      <w:r w:rsidR="00B6661F" w:rsidRPr="00B6661F">
        <w:t>5. § (1) bekezdés a) pontja szerint</w:t>
      </w:r>
      <w:r w:rsidR="00B6661F">
        <w:t>.</w:t>
      </w:r>
    </w:p>
    <w:p w14:paraId="54EB38F7" w14:textId="77777777" w:rsidR="00B6661F" w:rsidRDefault="00B6661F" w:rsidP="006E29FA">
      <w:pPr>
        <w:jc w:val="both"/>
        <w:rPr>
          <w:highlight w:val="yellow"/>
        </w:rPr>
      </w:pPr>
    </w:p>
    <w:p w14:paraId="37145F4A" w14:textId="14D208FF" w:rsidR="00B6661F" w:rsidRDefault="00A546C1" w:rsidP="006E29FA">
      <w:pPr>
        <w:jc w:val="both"/>
      </w:pPr>
      <w:r>
        <w:rPr>
          <w:bCs/>
        </w:rPr>
        <w:t>A</w:t>
      </w:r>
      <w:r w:rsidR="00D4071A">
        <w:rPr>
          <w:bCs/>
        </w:rPr>
        <w:t xml:space="preserve"> </w:t>
      </w:r>
      <w:r w:rsidR="00B6661F" w:rsidRPr="00B6661F">
        <w:rPr>
          <w:bCs/>
        </w:rPr>
        <w:t xml:space="preserve">SZÁNTAI-MED </w:t>
      </w:r>
      <w:r w:rsidRPr="00AF2396">
        <w:t>Járóbeteg Orvosi Ellátó</w:t>
      </w:r>
      <w:r w:rsidRPr="00B6661F">
        <w:rPr>
          <w:bCs/>
        </w:rPr>
        <w:t xml:space="preserve"> </w:t>
      </w:r>
      <w:r w:rsidR="00B6661F" w:rsidRPr="00B6661F">
        <w:rPr>
          <w:bCs/>
        </w:rPr>
        <w:t>Bt</w:t>
      </w:r>
      <w:r w:rsidR="00D4071A">
        <w:rPr>
          <w:bCs/>
        </w:rPr>
        <w:t>.</w:t>
      </w:r>
      <w:r>
        <w:rPr>
          <w:bCs/>
        </w:rPr>
        <w:t>,</w:t>
      </w:r>
      <w:r w:rsidR="00D4071A">
        <w:rPr>
          <w:bCs/>
        </w:rPr>
        <w:t xml:space="preserve"> </w:t>
      </w:r>
      <w:r>
        <w:rPr>
          <w:bCs/>
        </w:rPr>
        <w:t xml:space="preserve">mint szolgáltató </w:t>
      </w:r>
      <w:r w:rsidR="00B6661F" w:rsidRPr="00B6661F">
        <w:rPr>
          <w:bCs/>
        </w:rPr>
        <w:t>(</w:t>
      </w:r>
      <w:r w:rsidR="00D4071A">
        <w:rPr>
          <w:bCs/>
        </w:rPr>
        <w:t>székhely</w:t>
      </w:r>
      <w:r w:rsidR="00B6661F" w:rsidRPr="00B6661F">
        <w:t>: 8300 Tapolca, Pacsirta u. 50.,</w:t>
      </w:r>
      <w:r w:rsidR="00D4071A">
        <w:t xml:space="preserve"> képviseletében Dr. Szántai Gábor</w:t>
      </w:r>
      <w:r w:rsidR="00B6661F" w:rsidRPr="00B6661F">
        <w:t>)</w:t>
      </w:r>
      <w:r w:rsidR="00D4071A">
        <w:t xml:space="preserve"> </w:t>
      </w:r>
      <w:r w:rsidR="007F6331">
        <w:t>az önálló orvosi tevékenységet</w:t>
      </w:r>
      <w:r>
        <w:t xml:space="preserve"> </w:t>
      </w:r>
      <w:r w:rsidR="006E29FA" w:rsidRPr="00F40F69">
        <w:t xml:space="preserve">Zalaszentgrót város I. számú </w:t>
      </w:r>
      <w:r w:rsidR="006E29FA">
        <w:t>felnőtt háziorvosi</w:t>
      </w:r>
      <w:r w:rsidR="006E29FA" w:rsidRPr="00F40F69">
        <w:t xml:space="preserve"> körzetére kiterjedő </w:t>
      </w:r>
      <w:r w:rsidRPr="00F40F69">
        <w:t xml:space="preserve">területi ellátási kötelezettséget vállalva, </w:t>
      </w:r>
      <w:r>
        <w:t>Dr. Nyéki András háziorvossal (</w:t>
      </w:r>
      <w:proofErr w:type="spellStart"/>
      <w:r>
        <w:t>Nyilv</w:t>
      </w:r>
      <w:proofErr w:type="spellEnd"/>
      <w:r>
        <w:t xml:space="preserve">. szám: 20281) teljesíti </w:t>
      </w:r>
      <w:r w:rsidR="00D4071A" w:rsidRPr="00F40F69">
        <w:t>gazdálkodó szervezeti formában</w:t>
      </w:r>
      <w:r w:rsidR="00CA2CBA">
        <w:t>.</w:t>
      </w:r>
      <w:r w:rsidR="00D4071A" w:rsidRPr="00F40F69">
        <w:t xml:space="preserve"> </w:t>
      </w:r>
      <w:r w:rsidR="00CA2CBA">
        <w:t>A</w:t>
      </w:r>
      <w:r w:rsidR="00D4071A" w:rsidRPr="00F40F69">
        <w:t xml:space="preserve"> háziorvosi, házi gyermekorvosi és fogorvosi tevékenységről szóló 4/2000. (II. 25.) EüM rendelet 1. § (1) bekezdés b) pontjának megfelelően</w:t>
      </w:r>
      <w:r w:rsidR="00CA2CBA">
        <w:t xml:space="preserve"> a házi</w:t>
      </w:r>
      <w:r w:rsidR="00CA2CBA" w:rsidRPr="00F40F69">
        <w:t xml:space="preserve">orvosi alapellátás körébe tartozó </w:t>
      </w:r>
      <w:r w:rsidR="00D4071A" w:rsidRPr="00F40F69">
        <w:t xml:space="preserve">feladatokat a </w:t>
      </w:r>
      <w:r w:rsidR="00AF2396" w:rsidRPr="00B6661F">
        <w:rPr>
          <w:bCs/>
        </w:rPr>
        <w:t xml:space="preserve">SZÁNTAI-MED </w:t>
      </w:r>
      <w:r w:rsidR="00AF2396" w:rsidRPr="00AF2396">
        <w:t>Járóbeteg Orvosi Ellátó</w:t>
      </w:r>
      <w:r w:rsidR="00AF2396" w:rsidRPr="00AF2396">
        <w:rPr>
          <w:b/>
          <w:bCs/>
        </w:rPr>
        <w:t> </w:t>
      </w:r>
      <w:r w:rsidR="00AF2396" w:rsidRPr="00B6661F">
        <w:rPr>
          <w:bCs/>
        </w:rPr>
        <w:t>Bt</w:t>
      </w:r>
      <w:r w:rsidR="00AF2396">
        <w:rPr>
          <w:bCs/>
        </w:rPr>
        <w:t>.</w:t>
      </w:r>
      <w:r w:rsidR="00D4071A" w:rsidRPr="00F40F69">
        <w:t xml:space="preserve"> a Zalaszentgrót Város Önkormányzatával </w:t>
      </w:r>
      <w:r w:rsidR="00AF2396">
        <w:t xml:space="preserve">2022. október 31. napján kötött előszerződés, majd </w:t>
      </w:r>
      <w:r w:rsidR="00D4071A" w:rsidRPr="00F40F69">
        <w:t>20</w:t>
      </w:r>
      <w:r w:rsidR="00AF2396">
        <w:t>22</w:t>
      </w:r>
      <w:r w:rsidR="00D4071A" w:rsidRPr="00F40F69">
        <w:t xml:space="preserve">. </w:t>
      </w:r>
      <w:r w:rsidR="00AF2396">
        <w:t>november</w:t>
      </w:r>
      <w:r w:rsidR="00D4071A" w:rsidRPr="00F40F69">
        <w:t xml:space="preserve"> 2</w:t>
      </w:r>
      <w:r w:rsidR="00AF2396">
        <w:t>1</w:t>
      </w:r>
      <w:r w:rsidR="00D4071A" w:rsidRPr="00F40F69">
        <w:t>-</w:t>
      </w:r>
      <w:r w:rsidR="00AF2396">
        <w:t>é</w:t>
      </w:r>
      <w:r w:rsidR="00D4071A" w:rsidRPr="00F40F69">
        <w:t>n megkötött ellátási szerződés keretében végzi</w:t>
      </w:r>
      <w:r w:rsidR="006E29FA">
        <w:t>.</w:t>
      </w:r>
      <w:r w:rsidR="00D4071A" w:rsidRPr="00F40F69">
        <w:t xml:space="preserve"> </w:t>
      </w:r>
    </w:p>
    <w:p w14:paraId="31767BE2" w14:textId="77777777" w:rsidR="00C7194D" w:rsidRPr="00A546C1" w:rsidRDefault="00C7194D" w:rsidP="006E29FA">
      <w:pPr>
        <w:shd w:val="clear" w:color="auto" w:fill="FFFFFF"/>
        <w:jc w:val="both"/>
        <w:rPr>
          <w:color w:val="000000"/>
        </w:rPr>
      </w:pPr>
    </w:p>
    <w:p w14:paraId="297B50D7" w14:textId="7E6368A4" w:rsidR="00D75A29" w:rsidRPr="00F40F69" w:rsidRDefault="00D75A29" w:rsidP="006E29FA">
      <w:pPr>
        <w:jc w:val="both"/>
      </w:pPr>
      <w:r w:rsidRPr="00F40F69">
        <w:rPr>
          <w:color w:val="000000"/>
        </w:rPr>
        <w:t xml:space="preserve">A fentiekben hivatkozott </w:t>
      </w:r>
      <w:r w:rsidR="00CA2CBA">
        <w:t>háziorvosi</w:t>
      </w:r>
      <w:r w:rsidRPr="00F40F69">
        <w:t xml:space="preserve"> alapellátási szerződés</w:t>
      </w:r>
      <w:r w:rsidR="005A19C8" w:rsidRPr="00F40F69">
        <w:t xml:space="preserve"> megkötésekor a szerződő felek a rendelés pontos idejét a</w:t>
      </w:r>
      <w:r w:rsidRPr="00F40F69">
        <w:t xml:space="preserve"> </w:t>
      </w:r>
      <w:r w:rsidR="00085C7A" w:rsidRPr="00F40F69">
        <w:t xml:space="preserve">szerződés </w:t>
      </w:r>
      <w:r w:rsidRPr="00F40F69">
        <w:t>I</w:t>
      </w:r>
      <w:r w:rsidR="00F14A87">
        <w:t>I</w:t>
      </w:r>
      <w:r w:rsidRPr="00F40F69">
        <w:t xml:space="preserve">I. </w:t>
      </w:r>
      <w:r w:rsidR="00F14A87">
        <w:t>8</w:t>
      </w:r>
      <w:r w:rsidRPr="00F40F69">
        <w:t xml:space="preserve">. pontja szerint </w:t>
      </w:r>
      <w:r w:rsidR="005A19C8" w:rsidRPr="00F40F69">
        <w:t>az alábbiak szerint határozták meg</w:t>
      </w:r>
      <w:r w:rsidRPr="00F40F69">
        <w:t>:</w:t>
      </w:r>
    </w:p>
    <w:p w14:paraId="7AD9035F" w14:textId="77777777" w:rsidR="00F40F69" w:rsidRPr="00F40F69" w:rsidRDefault="00F40F69" w:rsidP="006E29FA">
      <w:pPr>
        <w:jc w:val="both"/>
      </w:pPr>
    </w:p>
    <w:p w14:paraId="4E679F56" w14:textId="6D07F6C5" w:rsidR="00F14A87" w:rsidRDefault="00F14A87" w:rsidP="006E29FA">
      <w:pPr>
        <w:tabs>
          <w:tab w:val="num" w:pos="7165"/>
        </w:tabs>
        <w:jc w:val="both"/>
      </w:pPr>
      <w:r>
        <w:t>„A háziorvos a jelen szerződésben foglalt ellátási kötelezettségét a kizárólagos önkormányzati tulajdonban álló 8790 Zalaszentgrót, Dózsa György u. 7. szám alatti orvosi rendelőben rendelési idejében köteles teljesíteni, mely:</w:t>
      </w:r>
    </w:p>
    <w:p w14:paraId="78587EA8" w14:textId="77777777" w:rsidR="00F14A87" w:rsidRDefault="00F14A87" w:rsidP="006E29FA">
      <w:pPr>
        <w:jc w:val="both"/>
      </w:pPr>
    </w:p>
    <w:p w14:paraId="75FFD9C1" w14:textId="77777777" w:rsidR="00F14A87" w:rsidRDefault="00F14A87" w:rsidP="006E29FA">
      <w:pPr>
        <w:ind w:left="360"/>
        <w:jc w:val="both"/>
      </w:pPr>
      <w:r>
        <w:t>hétfő: 11.00-15.00 óráig,</w:t>
      </w:r>
    </w:p>
    <w:p w14:paraId="7351C283" w14:textId="77777777" w:rsidR="00F14A87" w:rsidRDefault="00F14A87" w:rsidP="006E29FA">
      <w:pPr>
        <w:ind w:left="360"/>
        <w:jc w:val="both"/>
      </w:pPr>
      <w:r>
        <w:t>kedd: 8.00 – 12.00 óráig,</w:t>
      </w:r>
    </w:p>
    <w:p w14:paraId="22A0101B" w14:textId="77777777" w:rsidR="00F14A87" w:rsidRPr="006E29FA" w:rsidRDefault="00F14A87" w:rsidP="006E29FA">
      <w:pPr>
        <w:ind w:left="360"/>
        <w:jc w:val="both"/>
      </w:pPr>
      <w:r w:rsidRPr="006E29FA">
        <w:t xml:space="preserve">szerda: 10.45 -13.00 Csáford városrész, 13.15 -15.00 Zalaszentgrót óráig </w:t>
      </w:r>
    </w:p>
    <w:p w14:paraId="7196A0AA" w14:textId="77777777" w:rsidR="00F14A87" w:rsidRDefault="00F14A87" w:rsidP="006E29FA">
      <w:pPr>
        <w:ind w:left="360"/>
        <w:jc w:val="both"/>
      </w:pPr>
      <w:r>
        <w:t>csütörtök: 8.00 – 12.00 óráig</w:t>
      </w:r>
    </w:p>
    <w:p w14:paraId="3A9E9730" w14:textId="77777777" w:rsidR="00F14A87" w:rsidRDefault="00F14A87" w:rsidP="006E29FA">
      <w:pPr>
        <w:ind w:left="360"/>
        <w:jc w:val="both"/>
      </w:pPr>
      <w:r>
        <w:t xml:space="preserve">péntek: 8.00 – 12.00 óráig tart. </w:t>
      </w:r>
    </w:p>
    <w:p w14:paraId="30687ECF" w14:textId="77777777" w:rsidR="00F14A87" w:rsidRDefault="00F14A87" w:rsidP="006E29FA">
      <w:pPr>
        <w:jc w:val="both"/>
        <w:rPr>
          <w:highlight w:val="yellow"/>
        </w:rPr>
      </w:pPr>
    </w:p>
    <w:p w14:paraId="33D5A9D6" w14:textId="0E755D54" w:rsidR="00F14A87" w:rsidRDefault="00F14A87" w:rsidP="006E29FA">
      <w:pPr>
        <w:ind w:left="360"/>
        <w:jc w:val="both"/>
      </w:pPr>
      <w:r>
        <w:t>A háziorvos köteles a rendelési idejét a rendelőben jól látható módon kifüggesztett tájékoztatóban a lakossággal közölni.”</w:t>
      </w:r>
    </w:p>
    <w:p w14:paraId="6FCBE269" w14:textId="77777777" w:rsidR="00D75A29" w:rsidRPr="00F40F69" w:rsidRDefault="00D75A29" w:rsidP="006E29FA">
      <w:pPr>
        <w:jc w:val="both"/>
        <w:rPr>
          <w:color w:val="000000"/>
        </w:rPr>
      </w:pPr>
    </w:p>
    <w:p w14:paraId="2497B2DF" w14:textId="7B0EE52D" w:rsidR="00F14A87" w:rsidRDefault="00FB1EF4" w:rsidP="006E29FA">
      <w:pPr>
        <w:jc w:val="both"/>
      </w:pPr>
      <w:r w:rsidRPr="00F40F69">
        <w:t xml:space="preserve">Dr. </w:t>
      </w:r>
      <w:r w:rsidR="00F14A87">
        <w:t>Szántai Gábor</w:t>
      </w:r>
      <w:r w:rsidRPr="00F40F69">
        <w:t xml:space="preserve"> </w:t>
      </w:r>
      <w:r w:rsidR="00F14A87">
        <w:t>házi</w:t>
      </w:r>
      <w:r w:rsidRPr="00F40F69">
        <w:t xml:space="preserve">orvos kérelemmel fordult </w:t>
      </w:r>
      <w:r w:rsidR="00B711EA">
        <w:t>a</w:t>
      </w:r>
      <w:r w:rsidR="00B34D8B">
        <w:t xml:space="preserve">z </w:t>
      </w:r>
      <w:r w:rsidR="00B711EA">
        <w:t>Önkormányzathoz</w:t>
      </w:r>
      <w:r w:rsidRPr="00F40F69">
        <w:t xml:space="preserve">, </w:t>
      </w:r>
      <w:r w:rsidR="00F14A87">
        <w:t xml:space="preserve">melyben </w:t>
      </w:r>
      <w:r w:rsidR="00691FA8" w:rsidRPr="00F14A87">
        <w:t>az alábbiak szerint</w:t>
      </w:r>
      <w:r w:rsidR="00691FA8">
        <w:t xml:space="preserve"> </w:t>
      </w:r>
      <w:r w:rsidR="00F14A87">
        <w:t>kér</w:t>
      </w:r>
      <w:r w:rsidR="00691FA8">
        <w:t>elmezte</w:t>
      </w:r>
      <w:r w:rsidR="00F14A87">
        <w:t xml:space="preserve"> az </w:t>
      </w:r>
      <w:r w:rsidR="00F14A87" w:rsidRPr="00F14A87">
        <w:t xml:space="preserve">egészségügyi szerződés módosítását. </w:t>
      </w:r>
    </w:p>
    <w:p w14:paraId="58F20A87" w14:textId="77777777" w:rsidR="00691FA8" w:rsidRDefault="00691FA8" w:rsidP="006E29FA">
      <w:pPr>
        <w:jc w:val="both"/>
      </w:pPr>
    </w:p>
    <w:p w14:paraId="23AE82AA" w14:textId="62F7DC75" w:rsidR="007141F3" w:rsidRDefault="00691FA8" w:rsidP="006E29FA">
      <w:pPr>
        <w:jc w:val="both"/>
      </w:pPr>
      <w:r>
        <w:lastRenderedPageBreak/>
        <w:t>A</w:t>
      </w:r>
      <w:r w:rsidR="00FB1EF4" w:rsidRPr="00F40F69">
        <w:t xml:space="preserve"> </w:t>
      </w:r>
      <w:r>
        <w:t>szerdai</w:t>
      </w:r>
      <w:r w:rsidR="00FB1EF4" w:rsidRPr="00F40F69">
        <w:t xml:space="preserve"> napokon </w:t>
      </w:r>
      <w:r>
        <w:t xml:space="preserve">szereplő „10.45 -13.00 Csáford városrész, 13.15 -15.00 Zalaszentgrót óráig” rendelési időpont helyett </w:t>
      </w:r>
      <w:r w:rsidRPr="00691FA8">
        <w:t xml:space="preserve">11.00 - 15.00 óráig </w:t>
      </w:r>
      <w:r>
        <w:t xml:space="preserve">tartó </w:t>
      </w:r>
      <w:r w:rsidRPr="00691FA8">
        <w:t>szövegrész</w:t>
      </w:r>
      <w:r>
        <w:t xml:space="preserve"> kerüljön</w:t>
      </w:r>
      <w:r w:rsidR="00B74A21">
        <w:t xml:space="preserve">, mellyel a </w:t>
      </w:r>
      <w:proofErr w:type="spellStart"/>
      <w:r w:rsidR="00B74A21">
        <w:t>Csáfordi</w:t>
      </w:r>
      <w:proofErr w:type="spellEnd"/>
      <w:r w:rsidR="00B74A21">
        <w:t xml:space="preserve"> rendelési helyszínen megszűntetésre kerül a háziorvos által biztosított rendelés. </w:t>
      </w:r>
    </w:p>
    <w:p w14:paraId="05E3A832" w14:textId="77777777" w:rsidR="00B74A21" w:rsidRDefault="00B74A21" w:rsidP="006E29FA">
      <w:pPr>
        <w:jc w:val="both"/>
      </w:pPr>
    </w:p>
    <w:p w14:paraId="7D3B1C76" w14:textId="2EF724CC" w:rsidR="005A4843" w:rsidRDefault="001C4130" w:rsidP="006E29FA">
      <w:pPr>
        <w:jc w:val="both"/>
      </w:pPr>
      <w:r w:rsidRPr="00F40F69">
        <w:t xml:space="preserve">Dr. </w:t>
      </w:r>
      <w:r>
        <w:t>Szántai Gábor</w:t>
      </w:r>
      <w:r w:rsidRPr="00F40F69">
        <w:t xml:space="preserve"> </w:t>
      </w:r>
      <w:r>
        <w:t>házi</w:t>
      </w:r>
      <w:r w:rsidRPr="00F40F69">
        <w:t>orvos</w:t>
      </w:r>
      <w:r>
        <w:t>sal egyeztetve</w:t>
      </w:r>
      <w:r w:rsidR="00D06B1D">
        <w:t xml:space="preserve"> és a</w:t>
      </w:r>
      <w:r>
        <w:t xml:space="preserve"> lakossági igényeket szem előtt tartva a </w:t>
      </w:r>
      <w:proofErr w:type="spellStart"/>
      <w:r>
        <w:t>Csáfordi</w:t>
      </w:r>
      <w:proofErr w:type="spellEnd"/>
      <w:r>
        <w:t xml:space="preserve"> helyszínen továbbra is biztosított lesz heti egy alkalommal háziorvos jelenlét</w:t>
      </w:r>
      <w:r w:rsidR="00BD7161">
        <w:t>e</w:t>
      </w:r>
      <w:r>
        <w:t xml:space="preserve">t nem igénylő asszisztencia </w:t>
      </w:r>
      <w:r w:rsidR="00B34D8B">
        <w:t>közreműködésével</w:t>
      </w:r>
      <w:r>
        <w:t xml:space="preserve"> </w:t>
      </w:r>
      <w:r w:rsidR="00D06B1D">
        <w:t xml:space="preserve">a </w:t>
      </w:r>
      <w:r>
        <w:t>gyógyszer</w:t>
      </w:r>
      <w:r w:rsidR="00B34D8B">
        <w:t xml:space="preserve"> </w:t>
      </w:r>
      <w:r>
        <w:t>felírás, leletek</w:t>
      </w:r>
      <w:r w:rsidR="00D06B1D">
        <w:t>, dokumentumok</w:t>
      </w:r>
      <w:r>
        <w:t xml:space="preserve"> leadás</w:t>
      </w:r>
      <w:r w:rsidR="00B34D8B">
        <w:t>a</w:t>
      </w:r>
      <w:r w:rsidR="008618E9">
        <w:t>.</w:t>
      </w:r>
      <w:r w:rsidR="00D06B1D">
        <w:t xml:space="preserve"> </w:t>
      </w:r>
    </w:p>
    <w:p w14:paraId="5EAB8EA1" w14:textId="77777777" w:rsidR="008A53DF" w:rsidRDefault="008A53DF" w:rsidP="006E29FA">
      <w:pPr>
        <w:jc w:val="both"/>
      </w:pPr>
    </w:p>
    <w:p w14:paraId="45AB4FF0" w14:textId="3A4A8267" w:rsidR="00861D20" w:rsidRPr="00686D1C" w:rsidRDefault="00861D20" w:rsidP="006E29FA">
      <w:pPr>
        <w:tabs>
          <w:tab w:val="left" w:pos="2265"/>
        </w:tabs>
        <w:jc w:val="both"/>
        <w:rPr>
          <w:color w:val="000000"/>
          <w:highlight w:val="yellow"/>
        </w:rPr>
      </w:pPr>
      <w:r>
        <w:t xml:space="preserve">A jelenleg hatályos egészségügyi ellátási szerződés áttekintése során mindezeken túl </w:t>
      </w:r>
      <w:r w:rsidR="004540FA">
        <w:t xml:space="preserve">szükségessé vált a </w:t>
      </w:r>
      <w:r w:rsidR="004540FA" w:rsidRPr="00686D1C">
        <w:rPr>
          <w:color w:val="000000"/>
        </w:rPr>
        <w:t xml:space="preserve">szerződésben szereplő </w:t>
      </w:r>
      <w:proofErr w:type="spellStart"/>
      <w:r w:rsidR="004540FA" w:rsidRPr="00686D1C">
        <w:t>ReálMed</w:t>
      </w:r>
      <w:proofErr w:type="spellEnd"/>
      <w:r w:rsidR="004540FA" w:rsidRPr="00686D1C">
        <w:t xml:space="preserve"> Kft. által biztosított ügyeleti szolgáltatás törlés</w:t>
      </w:r>
      <w:r w:rsidR="004540FA">
        <w:t>e</w:t>
      </w:r>
      <w:r w:rsidR="00C74B4C">
        <w:t xml:space="preserve">. </w:t>
      </w:r>
      <w:r w:rsidR="00C74B4C">
        <w:rPr>
          <w:color w:val="000000"/>
        </w:rPr>
        <w:t>A</w:t>
      </w:r>
      <w:r w:rsidRPr="00686D1C">
        <w:rPr>
          <w:color w:val="000000"/>
        </w:rPr>
        <w:t xml:space="preserve">z </w:t>
      </w:r>
      <w:r w:rsidR="008D4C3B">
        <w:rPr>
          <w:color w:val="000000"/>
        </w:rPr>
        <w:t>A</w:t>
      </w:r>
      <w:r w:rsidRPr="00686D1C">
        <w:rPr>
          <w:color w:val="000000"/>
        </w:rPr>
        <w:t>lapellátás</w:t>
      </w:r>
      <w:r w:rsidR="008D4C3B">
        <w:rPr>
          <w:color w:val="000000"/>
        </w:rPr>
        <w:t xml:space="preserve">i </w:t>
      </w:r>
      <w:r w:rsidRPr="00686D1C">
        <w:rPr>
          <w:color w:val="000000"/>
        </w:rPr>
        <w:t>törvény 5. § (1) bekezdés c) pontjának módosítás</w:t>
      </w:r>
      <w:r w:rsidR="00C74B4C">
        <w:rPr>
          <w:color w:val="000000"/>
        </w:rPr>
        <w:t xml:space="preserve">a </w:t>
      </w:r>
      <w:r w:rsidRPr="00686D1C">
        <w:rPr>
          <w:color w:val="000000"/>
        </w:rPr>
        <w:t>révén a települési önkormányzatnak az egészségügyi alapellátás körében fennálló kötelező feladatai közül kikerült a háziorvosi és házi gyermekorvosi ügyeleti ellátásról való gondoskodás</w:t>
      </w:r>
      <w:r w:rsidR="008D4C3B">
        <w:rPr>
          <w:color w:val="000000"/>
        </w:rPr>
        <w:t>,</w:t>
      </w:r>
      <w:r w:rsidRPr="00686D1C">
        <w:rPr>
          <w:color w:val="000000"/>
        </w:rPr>
        <w:t xml:space="preserve"> </w:t>
      </w:r>
      <w:r w:rsidR="008D4C3B">
        <w:rPr>
          <w:color w:val="000000"/>
        </w:rPr>
        <w:t>amelyet</w:t>
      </w:r>
      <w:r w:rsidRPr="00686D1C">
        <w:rPr>
          <w:color w:val="000000"/>
        </w:rPr>
        <w:t xml:space="preserve"> </w:t>
      </w:r>
      <w:r w:rsidRPr="004540FA">
        <w:rPr>
          <w:bCs/>
          <w:color w:val="000000"/>
        </w:rPr>
        <w:t>2023. november 1. napjától</w:t>
      </w:r>
      <w:r w:rsidRPr="00686D1C">
        <w:rPr>
          <w:color w:val="000000"/>
        </w:rPr>
        <w:t xml:space="preserve"> az Országos Mentőszolgálat (OMSZ) biztosít. </w:t>
      </w:r>
    </w:p>
    <w:p w14:paraId="1A0044E0" w14:textId="0F41C1D4" w:rsidR="004540FA" w:rsidRDefault="004540FA" w:rsidP="006E29FA">
      <w:pPr>
        <w:jc w:val="both"/>
      </w:pPr>
      <w:r w:rsidRPr="00730AB0">
        <w:t>A</w:t>
      </w:r>
      <w:r w:rsidR="00730AB0" w:rsidRPr="00730AB0">
        <w:t xml:space="preserve"> fent részletezett</w:t>
      </w:r>
      <w:r w:rsidRPr="00730AB0">
        <w:t xml:space="preserve"> ügyeleti feladatellátásban bekövetkezett változások</w:t>
      </w:r>
      <w:r w:rsidR="00BD7161" w:rsidRPr="00730AB0">
        <w:t>ra való tekintettel</w:t>
      </w:r>
      <w:r w:rsidRPr="00730AB0">
        <w:t xml:space="preserve">, </w:t>
      </w:r>
      <w:r w:rsidR="00730AB0" w:rsidRPr="00730AB0">
        <w:t>annak törlését</w:t>
      </w:r>
      <w:r w:rsidRPr="00730AB0">
        <w:t xml:space="preserve"> is tartalmazza a szerződésmódosítás.</w:t>
      </w:r>
      <w:r w:rsidRPr="004540FA">
        <w:t xml:space="preserve"> </w:t>
      </w:r>
    </w:p>
    <w:p w14:paraId="21C0DB32" w14:textId="52777293" w:rsidR="00986D1D" w:rsidRPr="00686D1C" w:rsidRDefault="00986D1D" w:rsidP="00986D1D">
      <w:pPr>
        <w:spacing w:line="240" w:lineRule="atLeast"/>
        <w:jc w:val="both"/>
      </w:pPr>
      <w:r w:rsidRPr="00686D1C">
        <w:t>A</w:t>
      </w:r>
      <w:r>
        <w:t xml:space="preserve"> fenti</w:t>
      </w:r>
      <w:r w:rsidRPr="00686D1C">
        <w:t xml:space="preserve"> kiegészítésen kívül a szerződéskötés óta a szakmai felügyeletet ellátó, illetve együttműködő szervekben bekövetkezett változások átvezetését is tartalmazza a szerződésmódosítás. </w:t>
      </w:r>
    </w:p>
    <w:p w14:paraId="4B1C1B52" w14:textId="7FE873AA" w:rsidR="004540FA" w:rsidRPr="004540FA" w:rsidRDefault="004540FA" w:rsidP="006E29FA">
      <w:pPr>
        <w:jc w:val="both"/>
      </w:pPr>
      <w:r w:rsidRPr="004540FA">
        <w:t xml:space="preserve">Zalaszentgrót Város Önkormányzatának a </w:t>
      </w:r>
      <w:r w:rsidRPr="00B6661F">
        <w:rPr>
          <w:bCs/>
        </w:rPr>
        <w:t xml:space="preserve">SZÁNTAI-MED </w:t>
      </w:r>
      <w:r w:rsidRPr="00AF2396">
        <w:t>Járóbeteg Orvosi Ellátó</w:t>
      </w:r>
      <w:r w:rsidRPr="00AF2396">
        <w:rPr>
          <w:b/>
          <w:bCs/>
        </w:rPr>
        <w:t> </w:t>
      </w:r>
      <w:r w:rsidRPr="00B6661F">
        <w:rPr>
          <w:bCs/>
        </w:rPr>
        <w:t>Bt</w:t>
      </w:r>
      <w:r>
        <w:rPr>
          <w:bCs/>
        </w:rPr>
        <w:t>.</w:t>
      </w:r>
      <w:r>
        <w:t>-</w:t>
      </w:r>
      <w:r w:rsidRPr="004540FA">
        <w:t>vel fennálló ellátási szerződésének módosító tervezete jelen előterjesztés 1. mellékletét képezi.</w:t>
      </w:r>
    </w:p>
    <w:p w14:paraId="1420CF41" w14:textId="77777777" w:rsidR="00861D20" w:rsidRPr="00F40F69" w:rsidRDefault="00861D20" w:rsidP="006E29FA">
      <w:pPr>
        <w:jc w:val="both"/>
      </w:pPr>
    </w:p>
    <w:p w14:paraId="768B9BF0" w14:textId="2034504C" w:rsidR="003B2DE6" w:rsidRDefault="003B2DE6" w:rsidP="006E29FA">
      <w:pPr>
        <w:jc w:val="both"/>
      </w:pPr>
      <w:r w:rsidRPr="00F40F69">
        <w:t xml:space="preserve">Az egészségügyben működő szakmai kamarákról szóló 2006. évi XCVII. törvény 2. § d) </w:t>
      </w:r>
      <w:proofErr w:type="spellStart"/>
      <w:r w:rsidRPr="00F40F69">
        <w:t>dd</w:t>
      </w:r>
      <w:proofErr w:type="spellEnd"/>
      <w:r w:rsidRPr="00F40F69">
        <w:t xml:space="preserve">) pontja alapján a Magyar Orvosi Kamara </w:t>
      </w:r>
      <w:r w:rsidR="00EE389F">
        <w:t xml:space="preserve">(MOK) </w:t>
      </w:r>
      <w:r w:rsidRPr="00F40F69">
        <w:t>Zala Megyei Területi Szervezete véleményezési jogot gyakorol a helyi önkormányzatok területi ellátási felelősségébe tartozó feladatokat ellátó egészségügyi szolgáltatók és a helyi önkormányzat közötti, egészségügyi szolgáltatás nyújtására irányuló szerződések tervezete tekintetében, melynek megf</w:t>
      </w:r>
      <w:r w:rsidR="00DA5D86" w:rsidRPr="00F40F69">
        <w:t>elelően a</w:t>
      </w:r>
      <w:r w:rsidRPr="00F40F69">
        <w:t xml:space="preserve"> </w:t>
      </w:r>
      <w:r w:rsidR="00DA5D86" w:rsidRPr="00F40F69">
        <w:t>módosító</w:t>
      </w:r>
      <w:r w:rsidRPr="00F40F69">
        <w:t xml:space="preserve"> ellátási szerződés</w:t>
      </w:r>
      <w:r w:rsidR="00EE3BED" w:rsidRPr="00F40F69">
        <w:t xml:space="preserve"> tervezeté</w:t>
      </w:r>
      <w:r w:rsidRPr="00F40F69">
        <w:t xml:space="preserve">t </w:t>
      </w:r>
      <w:r w:rsidR="00185253" w:rsidRPr="00F40F69">
        <w:t>a Zalaszentgróti Közös Önkormányzati Hivatal</w:t>
      </w:r>
      <w:r w:rsidRPr="00F40F69">
        <w:t xml:space="preserve"> véleményezésre </w:t>
      </w:r>
      <w:r w:rsidR="00DA5D86" w:rsidRPr="00F40F69">
        <w:t xml:space="preserve">rendben </w:t>
      </w:r>
      <w:r w:rsidRPr="00F40F69">
        <w:t>megküldte</w:t>
      </w:r>
      <w:r w:rsidR="00DA5D86" w:rsidRPr="00F40F69">
        <w:t>.</w:t>
      </w:r>
      <w:r w:rsidR="00727D1F">
        <w:t xml:space="preserve"> A Magyar Orvosi Kamara Területi Szervezetének elnöke által </w:t>
      </w:r>
      <w:r w:rsidR="001A504D">
        <w:t>2025. december 4-én</w:t>
      </w:r>
      <w:r w:rsidR="00727D1F">
        <w:t xml:space="preserve"> kelt </w:t>
      </w:r>
      <w:r w:rsidR="00012084">
        <w:t>elektronikus levelében úgy nyilatkozott, hogy</w:t>
      </w:r>
      <w:r w:rsidR="006E29FA" w:rsidRPr="006E29FA">
        <w:t xml:space="preserve"> </w:t>
      </w:r>
      <w:r w:rsidR="001A504D">
        <w:t>Szervezetük nem jogosult véleményt alkotni tekintettel arra, hogy Dr. Szántai Gábor háziorvos 2023. április 2-től nem tagja a Magyar Orvosi Kamarának.</w:t>
      </w:r>
      <w:r w:rsidR="006E29FA">
        <w:t xml:space="preserve"> </w:t>
      </w:r>
    </w:p>
    <w:p w14:paraId="71426453" w14:textId="77777777" w:rsidR="00243A35" w:rsidRDefault="00243A35" w:rsidP="006E29FA">
      <w:pPr>
        <w:jc w:val="both"/>
      </w:pPr>
    </w:p>
    <w:p w14:paraId="43E1ABC7" w14:textId="282880E7" w:rsidR="00243A35" w:rsidRPr="00F40F69" w:rsidRDefault="00243A35" w:rsidP="00243A35">
      <w:pPr>
        <w:jc w:val="both"/>
      </w:pPr>
      <w:r>
        <w:t xml:space="preserve">Az egészségügyben működő szakmai kamarákról szóló 2006. évi XCVII. törvény és az egészségügyről szóló 1997. évi CLIV. törvény módosításáról szóló 2023. évi I. törvény </w:t>
      </w:r>
      <w:r w:rsidRPr="00243A35">
        <w:t>2023</w:t>
      </w:r>
      <w:r>
        <w:t>.</w:t>
      </w:r>
      <w:r w:rsidRPr="00243A35">
        <w:t xml:space="preserve"> </w:t>
      </w:r>
      <w:r w:rsidR="003C6B80">
        <w:t xml:space="preserve">év </w:t>
      </w:r>
      <w:r w:rsidRPr="00243A35">
        <w:t xml:space="preserve">elején </w:t>
      </w:r>
      <w:r w:rsidRPr="003C6B80">
        <w:t>megszüntette az orvosok kötelező kamarai tagságát a Magyar Orvosi Kamarában</w:t>
      </w:r>
      <w:r w:rsidR="00EE389F">
        <w:t>.</w:t>
      </w:r>
      <w:r w:rsidRPr="00243A35">
        <w:t xml:space="preserve"> A tagság önkéntessé vált, de a működési engedélyhez továbbra is érvényes nyilvántartás szükséges. </w:t>
      </w:r>
      <w:r w:rsidR="00EE389F">
        <w:t xml:space="preserve">A törvény </w:t>
      </w:r>
      <w:r w:rsidR="00EE389F" w:rsidRPr="00EE389F">
        <w:t>2/A. §</w:t>
      </w:r>
      <w:r w:rsidR="003C6B80">
        <w:t xml:space="preserve"> </w:t>
      </w:r>
      <w:r w:rsidR="00EE389F">
        <w:t xml:space="preserve">(1a) bekezdése szerint a </w:t>
      </w:r>
      <w:r w:rsidR="003C6B80">
        <w:t xml:space="preserve">MOK </w:t>
      </w:r>
      <w:r w:rsidR="00EE389F" w:rsidRPr="00EE389F">
        <w:t>feladat</w:t>
      </w:r>
      <w:r w:rsidR="00EE389F">
        <w:t>ait</w:t>
      </w:r>
      <w:r w:rsidR="00EE389F" w:rsidRPr="00EE389F">
        <w:t xml:space="preserve"> kizárólag a tagjai tekintetében gyakorolja.</w:t>
      </w:r>
    </w:p>
    <w:p w14:paraId="64EA4424" w14:textId="77777777" w:rsidR="000F0CC5" w:rsidRPr="00F40F69" w:rsidRDefault="000F0CC5" w:rsidP="006E29FA">
      <w:pPr>
        <w:pStyle w:val="Listaszerbekezds"/>
        <w:ind w:left="0"/>
        <w:jc w:val="both"/>
        <w:rPr>
          <w:highlight w:val="yellow"/>
        </w:rPr>
      </w:pPr>
    </w:p>
    <w:p w14:paraId="0A44FFF5" w14:textId="76BCC11D" w:rsidR="00073CFB" w:rsidRPr="00F40F69" w:rsidRDefault="00073CFB" w:rsidP="006E29FA">
      <w:pPr>
        <w:jc w:val="both"/>
      </w:pPr>
      <w:r w:rsidRPr="00F40F69">
        <w:t xml:space="preserve">A </w:t>
      </w:r>
      <w:r w:rsidR="00861D20">
        <w:t xml:space="preserve">Szociális és </w:t>
      </w:r>
      <w:r w:rsidRPr="00F40F69">
        <w:t>Humán Ügyek Bizottsága az előterjesztést a 20</w:t>
      </w:r>
      <w:r w:rsidR="00861D20">
        <w:t>2</w:t>
      </w:r>
      <w:r w:rsidRPr="00F40F69">
        <w:t xml:space="preserve">5. </w:t>
      </w:r>
      <w:r w:rsidR="008D4C3B">
        <w:t>december</w:t>
      </w:r>
      <w:r w:rsidR="001A504D">
        <w:t xml:space="preserve"> 11</w:t>
      </w:r>
      <w:r w:rsidR="00DC05D1" w:rsidRPr="00F40F69">
        <w:t xml:space="preserve">-i ülésén megtárgyalta, a </w:t>
      </w:r>
      <w:r w:rsidR="00D6172D">
        <w:t>45</w:t>
      </w:r>
      <w:r w:rsidRPr="00F40F69">
        <w:t>/20</w:t>
      </w:r>
      <w:r w:rsidR="00861D20">
        <w:t>2</w:t>
      </w:r>
      <w:r w:rsidRPr="00F40F69">
        <w:t>5. (</w:t>
      </w:r>
      <w:r w:rsidR="001A504D">
        <w:t>XII. 11.</w:t>
      </w:r>
      <w:r w:rsidRPr="00F40F69">
        <w:t>) számú határozatával elfogadta, és a Képviselő-</w:t>
      </w:r>
      <w:r w:rsidR="00425228" w:rsidRPr="00F40F69">
        <w:t>testületnek elfogadásra javasolt</w:t>
      </w:r>
      <w:r w:rsidRPr="00F40F69">
        <w:t>a.</w:t>
      </w:r>
    </w:p>
    <w:p w14:paraId="141C1C8B" w14:textId="77777777" w:rsidR="00073CFB" w:rsidRPr="00F40F69" w:rsidRDefault="00073CFB" w:rsidP="006E29FA">
      <w:pPr>
        <w:pStyle w:val="Listaszerbekezds"/>
        <w:ind w:left="0"/>
        <w:jc w:val="both"/>
      </w:pPr>
    </w:p>
    <w:p w14:paraId="157FBF5D" w14:textId="77777777" w:rsidR="003B2DE6" w:rsidRPr="00F40F69" w:rsidRDefault="000F0CC5" w:rsidP="006E29FA">
      <w:pPr>
        <w:pStyle w:val="Listaszerbekezds"/>
        <w:ind w:left="0"/>
        <w:jc w:val="both"/>
      </w:pPr>
      <w:r w:rsidRPr="00F40F69">
        <w:t>Kérem a T. Képviselő-testületet, hogy az előterjesztést tárgyalja meg, majd azt követően fogadja el a következő határozati javaslatot:</w:t>
      </w:r>
    </w:p>
    <w:p w14:paraId="60DD1578" w14:textId="52DA6A4A" w:rsidR="00A06C76" w:rsidRDefault="00A06C76" w:rsidP="006E29FA">
      <w:pPr>
        <w:pStyle w:val="Listaszerbekezds"/>
        <w:ind w:left="0"/>
        <w:jc w:val="both"/>
      </w:pPr>
    </w:p>
    <w:p w14:paraId="202C7652" w14:textId="64C3EEAB" w:rsidR="00982C39" w:rsidRDefault="00982C39" w:rsidP="006E29FA">
      <w:pPr>
        <w:pStyle w:val="Listaszerbekezds"/>
        <w:ind w:left="0"/>
        <w:jc w:val="both"/>
      </w:pPr>
    </w:p>
    <w:p w14:paraId="4BA80FE1" w14:textId="77777777" w:rsidR="00982C39" w:rsidRPr="00F40F69" w:rsidRDefault="00982C39" w:rsidP="006E29FA">
      <w:pPr>
        <w:pStyle w:val="Listaszerbekezds"/>
        <w:ind w:left="0"/>
        <w:jc w:val="both"/>
      </w:pPr>
    </w:p>
    <w:p w14:paraId="1C8D8FC3" w14:textId="77777777" w:rsidR="003B2DE6" w:rsidRPr="00F40F69" w:rsidRDefault="003B2DE6" w:rsidP="006E29FA">
      <w:pPr>
        <w:rPr>
          <w:b/>
          <w:u w:val="single"/>
        </w:rPr>
      </w:pPr>
      <w:r w:rsidRPr="00F40F69">
        <w:rPr>
          <w:b/>
          <w:u w:val="single"/>
        </w:rPr>
        <w:lastRenderedPageBreak/>
        <w:t>Határozati javaslat:</w:t>
      </w:r>
    </w:p>
    <w:p w14:paraId="7DD0E648" w14:textId="77777777" w:rsidR="003B2DE6" w:rsidRPr="00F40F69" w:rsidRDefault="003B2DE6" w:rsidP="006E29FA">
      <w:pPr>
        <w:rPr>
          <w:b/>
          <w:u w:val="single"/>
        </w:rPr>
      </w:pPr>
    </w:p>
    <w:p w14:paraId="521F4C12" w14:textId="445D6058" w:rsidR="00FD1634" w:rsidRPr="00F40F69" w:rsidRDefault="009267A4" w:rsidP="006E29FA">
      <w:pPr>
        <w:jc w:val="both"/>
      </w:pPr>
      <w:r w:rsidRPr="00F40F69">
        <w:t>Zalaszentgrót Város</w:t>
      </w:r>
      <w:r w:rsidR="003B2DE6" w:rsidRPr="00F40F69">
        <w:t xml:space="preserve"> Önkormányzatának Képviselő-testülete </w:t>
      </w:r>
      <w:r w:rsidR="00B711EA">
        <w:rPr>
          <w:color w:val="000000"/>
        </w:rPr>
        <w:t>elfogadja</w:t>
      </w:r>
      <w:r w:rsidR="00FD1634" w:rsidRPr="00F40F69">
        <w:rPr>
          <w:color w:val="000000"/>
        </w:rPr>
        <w:t xml:space="preserve"> </w:t>
      </w:r>
      <w:r w:rsidR="00FD1634" w:rsidRPr="00F40F69">
        <w:t xml:space="preserve">a </w:t>
      </w:r>
      <w:r w:rsidR="00C14E8D" w:rsidRPr="00F40F69">
        <w:t xml:space="preserve">Zalaszentgrót Város </w:t>
      </w:r>
      <w:r w:rsidR="00FD1634" w:rsidRPr="00F40F69">
        <w:t xml:space="preserve">Önkormányzata és a </w:t>
      </w:r>
      <w:r w:rsidR="00730AB0" w:rsidRPr="00B6661F">
        <w:rPr>
          <w:bCs/>
        </w:rPr>
        <w:t xml:space="preserve">SZÁNTAI-MED </w:t>
      </w:r>
      <w:r w:rsidR="00730AB0" w:rsidRPr="00AF2396">
        <w:t>Járóbeteg Orvosi Ellátó</w:t>
      </w:r>
      <w:r w:rsidR="00730AB0" w:rsidRPr="00B6661F">
        <w:rPr>
          <w:bCs/>
        </w:rPr>
        <w:t xml:space="preserve"> Bt</w:t>
      </w:r>
      <w:r w:rsidR="00730AB0">
        <w:rPr>
          <w:bCs/>
        </w:rPr>
        <w:t xml:space="preserve">., </w:t>
      </w:r>
      <w:r w:rsidR="00FD1634" w:rsidRPr="00F40F69">
        <w:t xml:space="preserve">közötti </w:t>
      </w:r>
      <w:r w:rsidR="00730AB0">
        <w:t>háziorvosi</w:t>
      </w:r>
      <w:r w:rsidR="00FD1634" w:rsidRPr="00F40F69">
        <w:t xml:space="preserve"> tevékenység végzésére </w:t>
      </w:r>
      <w:r w:rsidR="00C14E8D" w:rsidRPr="00F40F69">
        <w:rPr>
          <w:i/>
        </w:rPr>
        <w:t xml:space="preserve">– </w:t>
      </w:r>
      <w:r w:rsidR="00C14E8D" w:rsidRPr="00F40F69">
        <w:t xml:space="preserve">a </w:t>
      </w:r>
      <w:r w:rsidR="00730AB0">
        <w:t>124</w:t>
      </w:r>
      <w:r w:rsidR="00C14E8D" w:rsidRPr="00F40F69">
        <w:t>/20</w:t>
      </w:r>
      <w:r w:rsidR="00730AB0">
        <w:t>22</w:t>
      </w:r>
      <w:r w:rsidR="00C14E8D" w:rsidRPr="00F40F69">
        <w:t>. (</w:t>
      </w:r>
      <w:r w:rsidR="00730AB0">
        <w:t>X</w:t>
      </w:r>
      <w:r w:rsidR="00C14E8D" w:rsidRPr="00F40F69">
        <w:t xml:space="preserve">. </w:t>
      </w:r>
      <w:r w:rsidR="00730AB0">
        <w:t>27</w:t>
      </w:r>
      <w:r w:rsidR="00C14E8D" w:rsidRPr="00F40F69">
        <w:t xml:space="preserve">.) számú képviselő-testületi határozat alapján </w:t>
      </w:r>
      <w:r w:rsidR="00C14E8D" w:rsidRPr="00F40F69">
        <w:rPr>
          <w:i/>
        </w:rPr>
        <w:t>–</w:t>
      </w:r>
      <w:r w:rsidR="00C14E8D" w:rsidRPr="00F40F69">
        <w:t xml:space="preserve"> meg</w:t>
      </w:r>
      <w:r w:rsidR="00FD1634" w:rsidRPr="00F40F69">
        <w:t>kötött</w:t>
      </w:r>
      <w:r w:rsidR="00B711EA">
        <w:t xml:space="preserve"> </w:t>
      </w:r>
      <w:r w:rsidR="00FD1634" w:rsidRPr="00F40F69">
        <w:t xml:space="preserve">ellátási szerződés </w:t>
      </w:r>
      <w:r w:rsidR="00C14E8D" w:rsidRPr="00F40F69">
        <w:rPr>
          <w:color w:val="000000"/>
        </w:rPr>
        <w:t>módosításá</w:t>
      </w:r>
      <w:r w:rsidR="00B711EA">
        <w:rPr>
          <w:color w:val="000000"/>
        </w:rPr>
        <w:t>t</w:t>
      </w:r>
      <w:r w:rsidR="00E64CFF" w:rsidRPr="00F40F69">
        <w:rPr>
          <w:color w:val="000000"/>
        </w:rPr>
        <w:t>.</w:t>
      </w:r>
    </w:p>
    <w:p w14:paraId="15B62862" w14:textId="77777777" w:rsidR="00FD1634" w:rsidRPr="00F40F69" w:rsidRDefault="00FD1634" w:rsidP="006E29FA">
      <w:pPr>
        <w:jc w:val="both"/>
      </w:pPr>
      <w:r w:rsidRPr="00F40F69">
        <w:rPr>
          <w:bCs/>
        </w:rPr>
        <w:t xml:space="preserve">A Képviselő-testület felhatalmazza a polgármestert </w:t>
      </w:r>
      <w:r w:rsidR="005F2F51" w:rsidRPr="00F40F69">
        <w:rPr>
          <w:bCs/>
        </w:rPr>
        <w:t xml:space="preserve">az </w:t>
      </w:r>
      <w:r w:rsidRPr="00F40F69">
        <w:t xml:space="preserve">ellátási szerződés </w:t>
      </w:r>
      <w:r w:rsidR="005F2F51" w:rsidRPr="00F40F69">
        <w:t xml:space="preserve">módosításának </w:t>
      </w:r>
      <w:r w:rsidRPr="00F40F69">
        <w:t>aláírására.</w:t>
      </w:r>
    </w:p>
    <w:p w14:paraId="0837E2EA" w14:textId="5CDE611F" w:rsidR="00FD1634" w:rsidRPr="00F40F69" w:rsidRDefault="00FD1634" w:rsidP="006E29FA">
      <w:pPr>
        <w:jc w:val="both"/>
      </w:pPr>
      <w:r w:rsidRPr="00F40F69">
        <w:rPr>
          <w:bCs/>
        </w:rPr>
        <w:t xml:space="preserve">A Képviselő-testület felkéri a jegyzőt </w:t>
      </w:r>
      <w:r w:rsidR="005F2F51" w:rsidRPr="00F40F69">
        <w:rPr>
          <w:color w:val="000000"/>
        </w:rPr>
        <w:t xml:space="preserve">az </w:t>
      </w:r>
      <w:r w:rsidRPr="00F40F69">
        <w:t>ellátási</w:t>
      </w:r>
      <w:r w:rsidRPr="00F40F69">
        <w:rPr>
          <w:color w:val="000000"/>
        </w:rPr>
        <w:t xml:space="preserve"> szerződés </w:t>
      </w:r>
      <w:r w:rsidR="005F2F51" w:rsidRPr="00F40F69">
        <w:rPr>
          <w:color w:val="000000"/>
        </w:rPr>
        <w:t>módosítás</w:t>
      </w:r>
      <w:r w:rsidR="00E412FF">
        <w:rPr>
          <w:color w:val="000000"/>
        </w:rPr>
        <w:t xml:space="preserve">ával kapcsolatos </w:t>
      </w:r>
      <w:r w:rsidRPr="00F40F69">
        <w:rPr>
          <w:bCs/>
        </w:rPr>
        <w:t>további szükséges intézkedése</w:t>
      </w:r>
      <w:r w:rsidR="00E412FF">
        <w:rPr>
          <w:bCs/>
        </w:rPr>
        <w:t>k</w:t>
      </w:r>
      <w:r w:rsidRPr="00F40F69">
        <w:rPr>
          <w:bCs/>
        </w:rPr>
        <w:t xml:space="preserve"> megtételére.</w:t>
      </w:r>
    </w:p>
    <w:p w14:paraId="5A1D18B8" w14:textId="77777777" w:rsidR="00B711EA" w:rsidRDefault="00B711EA" w:rsidP="006E29FA">
      <w:pPr>
        <w:jc w:val="both"/>
        <w:rPr>
          <w:u w:val="single"/>
        </w:rPr>
      </w:pPr>
    </w:p>
    <w:p w14:paraId="6308DE08" w14:textId="75C67901" w:rsidR="003B2DE6" w:rsidRPr="00F40F69" w:rsidRDefault="003B2DE6" w:rsidP="006E29FA">
      <w:pPr>
        <w:jc w:val="both"/>
      </w:pPr>
      <w:r w:rsidRPr="00F40F69">
        <w:rPr>
          <w:u w:val="single"/>
        </w:rPr>
        <w:t>Határidő</w:t>
      </w:r>
      <w:r w:rsidRPr="00F40F69">
        <w:t xml:space="preserve">: </w:t>
      </w:r>
      <w:r w:rsidR="00CA3230" w:rsidRPr="00F40F69">
        <w:t>20</w:t>
      </w:r>
      <w:r w:rsidR="00861D20">
        <w:t>2</w:t>
      </w:r>
      <w:r w:rsidR="00CA3230" w:rsidRPr="00F40F69">
        <w:t xml:space="preserve">5. </w:t>
      </w:r>
      <w:r w:rsidR="00E64CFF" w:rsidRPr="00F40F69">
        <w:t>december 31.</w:t>
      </w:r>
    </w:p>
    <w:p w14:paraId="663ACD7E" w14:textId="77777777" w:rsidR="003B2DE6" w:rsidRPr="00F40F69" w:rsidRDefault="003B2DE6" w:rsidP="006E29FA">
      <w:r w:rsidRPr="00F40F69">
        <w:rPr>
          <w:u w:val="single"/>
        </w:rPr>
        <w:t>Felelős</w:t>
      </w:r>
      <w:r w:rsidRPr="00F40F69">
        <w:t xml:space="preserve">: </w:t>
      </w:r>
      <w:r w:rsidR="009267A4" w:rsidRPr="00F40F69">
        <w:t>Baracskai József</w:t>
      </w:r>
      <w:r w:rsidRPr="00F40F69">
        <w:t xml:space="preserve"> polgármester </w:t>
      </w:r>
    </w:p>
    <w:p w14:paraId="78EA4CE3" w14:textId="77777777" w:rsidR="003B2DE6" w:rsidRPr="00F40F69" w:rsidRDefault="003B2DE6" w:rsidP="006E29FA">
      <w:pPr>
        <w:ind w:firstLine="709"/>
      </w:pPr>
      <w:r w:rsidRPr="00F40F69">
        <w:t xml:space="preserve">  Dr. Simon Beáta jegyző</w:t>
      </w:r>
    </w:p>
    <w:p w14:paraId="4F9492CE" w14:textId="77777777" w:rsidR="00926A46" w:rsidRPr="00F40F69" w:rsidRDefault="00926A46" w:rsidP="006E29FA">
      <w:pPr>
        <w:jc w:val="both"/>
        <w:rPr>
          <w:b/>
          <w:bCs/>
        </w:rPr>
      </w:pPr>
    </w:p>
    <w:p w14:paraId="11D0C9DF" w14:textId="77777777" w:rsidR="00012084" w:rsidRDefault="00012084" w:rsidP="006E29FA">
      <w:pPr>
        <w:jc w:val="both"/>
        <w:rPr>
          <w:b/>
          <w:bCs/>
        </w:rPr>
      </w:pPr>
    </w:p>
    <w:p w14:paraId="11DD2C1B" w14:textId="0A7AEAD9" w:rsidR="00DA1F76" w:rsidRDefault="00926A46" w:rsidP="006E29FA">
      <w:pPr>
        <w:jc w:val="both"/>
      </w:pPr>
      <w:r w:rsidRPr="00F40F69">
        <w:rPr>
          <w:b/>
          <w:bCs/>
        </w:rPr>
        <w:t>Zalaszentgrót</w:t>
      </w:r>
      <w:r w:rsidRPr="00F40F69">
        <w:t xml:space="preserve">, </w:t>
      </w:r>
      <w:r w:rsidR="00A311EE" w:rsidRPr="00F40F69">
        <w:t>20</w:t>
      </w:r>
      <w:r w:rsidR="00861D20">
        <w:t>2</w:t>
      </w:r>
      <w:r w:rsidR="00A311EE" w:rsidRPr="00F40F69">
        <w:t xml:space="preserve">5. </w:t>
      </w:r>
      <w:r w:rsidR="008D4C3B">
        <w:t>december</w:t>
      </w:r>
      <w:r w:rsidR="006266CB" w:rsidRPr="00F40F69">
        <w:t xml:space="preserve"> </w:t>
      </w:r>
      <w:r w:rsidR="00C447E0">
        <w:t>15</w:t>
      </w:r>
      <w:bookmarkStart w:id="0" w:name="_GoBack"/>
      <w:bookmarkEnd w:id="0"/>
      <w:r w:rsidR="00233770">
        <w:t>.</w:t>
      </w:r>
    </w:p>
    <w:p w14:paraId="6CF1D535" w14:textId="77777777" w:rsidR="00012084" w:rsidRPr="00F40F69" w:rsidRDefault="00012084" w:rsidP="006E29FA">
      <w:pPr>
        <w:jc w:val="both"/>
      </w:pPr>
    </w:p>
    <w:p w14:paraId="148D4473" w14:textId="77777777" w:rsidR="00926A46" w:rsidRPr="00F40F69" w:rsidRDefault="00926A46" w:rsidP="006E29FA">
      <w:pPr>
        <w:jc w:val="both"/>
        <w:rPr>
          <w:b/>
          <w:bCs/>
          <w:iCs/>
        </w:rPr>
      </w:pP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rPr>
          <w:b/>
          <w:bCs/>
          <w:iCs/>
        </w:rPr>
        <w:t>Baracskai József</w:t>
      </w:r>
    </w:p>
    <w:p w14:paraId="0A879C5D" w14:textId="77777777" w:rsidR="00926A46" w:rsidRPr="00F40F69" w:rsidRDefault="00DA1F76" w:rsidP="006E29FA">
      <w:pPr>
        <w:ind w:left="4956" w:firstLine="708"/>
        <w:jc w:val="both"/>
      </w:pPr>
      <w:r w:rsidRPr="00F40F69">
        <w:t xml:space="preserve">   </w:t>
      </w:r>
      <w:r w:rsidR="00926A46" w:rsidRPr="00F40F69">
        <w:t xml:space="preserve"> polgármester</w:t>
      </w:r>
    </w:p>
    <w:p w14:paraId="0F865230" w14:textId="77777777" w:rsidR="00E12F15" w:rsidRDefault="00E12F15" w:rsidP="006E29FA">
      <w:pPr>
        <w:jc w:val="both"/>
      </w:pPr>
    </w:p>
    <w:p w14:paraId="2F0BA9F8" w14:textId="77777777" w:rsidR="00012084" w:rsidRPr="00F40F69" w:rsidRDefault="00012084" w:rsidP="006E29FA">
      <w:pPr>
        <w:jc w:val="both"/>
      </w:pPr>
    </w:p>
    <w:p w14:paraId="6D846136" w14:textId="77777777" w:rsidR="00926A46" w:rsidRDefault="00926A46" w:rsidP="006E29FA">
      <w:pPr>
        <w:jc w:val="both"/>
      </w:pPr>
      <w:r w:rsidRPr="00F40F69">
        <w:t>A</w:t>
      </w:r>
      <w:r w:rsidR="00DA1F76" w:rsidRPr="00F40F69">
        <w:t xml:space="preserve"> határozati javaslat </w:t>
      </w:r>
      <w:r w:rsidRPr="00F40F69">
        <w:t>a törvényességi</w:t>
      </w:r>
      <w:r w:rsidR="00DA1F76" w:rsidRPr="00F40F69">
        <w:t xml:space="preserve"> </w:t>
      </w:r>
      <w:r w:rsidRPr="00F40F69">
        <w:t>előírásoknak megfelel.</w:t>
      </w:r>
    </w:p>
    <w:p w14:paraId="0A9257D2" w14:textId="77777777" w:rsidR="00012084" w:rsidRPr="00F40F69" w:rsidRDefault="00012084" w:rsidP="006E29FA">
      <w:pPr>
        <w:jc w:val="both"/>
      </w:pPr>
    </w:p>
    <w:p w14:paraId="2B3FC8DD" w14:textId="77777777" w:rsidR="00926A46" w:rsidRPr="00F40F69" w:rsidRDefault="00926A46" w:rsidP="006E29FA">
      <w:pPr>
        <w:jc w:val="both"/>
      </w:pPr>
    </w:p>
    <w:p w14:paraId="49099B41" w14:textId="77777777" w:rsidR="00926A46" w:rsidRPr="00F40F69" w:rsidRDefault="00926A46" w:rsidP="006E29FA">
      <w:pPr>
        <w:jc w:val="both"/>
        <w:rPr>
          <w:b/>
        </w:rPr>
      </w:pP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rPr>
          <w:b/>
        </w:rPr>
        <w:t xml:space="preserve">Dr. Simon Beáta </w:t>
      </w:r>
    </w:p>
    <w:p w14:paraId="1095E5B5" w14:textId="77777777" w:rsidR="00717FE0" w:rsidRDefault="00926A46" w:rsidP="006E29FA">
      <w:pPr>
        <w:jc w:val="both"/>
      </w:pP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  <w:t xml:space="preserve">      </w:t>
      </w:r>
      <w:r w:rsidR="00DA1F76" w:rsidRPr="00F40F69">
        <w:t xml:space="preserve">   </w:t>
      </w:r>
      <w:r w:rsidRPr="00F40F69">
        <w:t>jegyző</w:t>
      </w:r>
    </w:p>
    <w:p w14:paraId="04FE1588" w14:textId="77777777" w:rsidR="004540FA" w:rsidRPr="004540FA" w:rsidRDefault="004540FA" w:rsidP="006E29FA"/>
    <w:p w14:paraId="08F42A41" w14:textId="77777777" w:rsidR="004540FA" w:rsidRPr="004540FA" w:rsidRDefault="004540FA" w:rsidP="006E29FA"/>
    <w:p w14:paraId="6891A111" w14:textId="77777777" w:rsidR="004540FA" w:rsidRPr="004540FA" w:rsidRDefault="004540FA" w:rsidP="006E29FA"/>
    <w:p w14:paraId="7A1CD2A9" w14:textId="77777777" w:rsidR="004540FA" w:rsidRPr="004540FA" w:rsidRDefault="004540FA" w:rsidP="006E29FA"/>
    <w:p w14:paraId="7B8BC517" w14:textId="77777777" w:rsidR="004540FA" w:rsidRDefault="004540FA" w:rsidP="006E29FA"/>
    <w:p w14:paraId="311778F4" w14:textId="77777777" w:rsidR="006E29FA" w:rsidRDefault="006E29FA" w:rsidP="006E29FA"/>
    <w:p w14:paraId="37D705BD" w14:textId="77777777" w:rsidR="006E29FA" w:rsidRDefault="006E29FA" w:rsidP="006E29FA"/>
    <w:p w14:paraId="63F08DE6" w14:textId="77777777" w:rsidR="006E29FA" w:rsidRDefault="006E29FA" w:rsidP="006E29FA"/>
    <w:p w14:paraId="47243584" w14:textId="77777777" w:rsidR="006E29FA" w:rsidRDefault="006E29FA" w:rsidP="006E29FA"/>
    <w:p w14:paraId="6DC56B13" w14:textId="77777777" w:rsidR="006E29FA" w:rsidRDefault="006E29FA" w:rsidP="006E29FA"/>
    <w:p w14:paraId="0B1AA2D3" w14:textId="77777777" w:rsidR="006E29FA" w:rsidRDefault="006E29FA" w:rsidP="006E29FA"/>
    <w:p w14:paraId="4C84AF0D" w14:textId="77777777" w:rsidR="006E29FA" w:rsidRDefault="006E29FA" w:rsidP="006E29FA"/>
    <w:p w14:paraId="3ADA981E" w14:textId="77777777" w:rsidR="006E29FA" w:rsidRDefault="006E29FA" w:rsidP="006E29FA"/>
    <w:p w14:paraId="06B6EFF3" w14:textId="77777777" w:rsidR="008D4C3B" w:rsidRDefault="008D4C3B" w:rsidP="006E29FA"/>
    <w:p w14:paraId="6D5AF727" w14:textId="77777777" w:rsidR="008D4C3B" w:rsidRDefault="008D4C3B" w:rsidP="006E29FA"/>
    <w:p w14:paraId="06218ADC" w14:textId="77777777" w:rsidR="008D4C3B" w:rsidRDefault="008D4C3B" w:rsidP="006E29FA"/>
    <w:p w14:paraId="48D1504F" w14:textId="77777777" w:rsidR="008D4C3B" w:rsidRDefault="008D4C3B" w:rsidP="006E29FA"/>
    <w:p w14:paraId="00D2F1B1" w14:textId="77777777" w:rsidR="006E29FA" w:rsidRDefault="006E29FA" w:rsidP="006E29FA"/>
    <w:p w14:paraId="7D947922" w14:textId="77777777" w:rsidR="006E29FA" w:rsidRDefault="006E29FA" w:rsidP="006E29FA"/>
    <w:p w14:paraId="1C3B88C9" w14:textId="77777777" w:rsidR="006E29FA" w:rsidRDefault="006E29FA" w:rsidP="006E29FA"/>
    <w:p w14:paraId="02E4A8A0" w14:textId="77777777" w:rsidR="00F111BF" w:rsidRDefault="00F111BF" w:rsidP="006E29FA"/>
    <w:p w14:paraId="58A8D01E" w14:textId="77777777" w:rsidR="00F111BF" w:rsidRDefault="00F111BF" w:rsidP="006E29FA"/>
    <w:p w14:paraId="6AF1D2F3" w14:textId="77777777" w:rsidR="004540FA" w:rsidRDefault="004540FA" w:rsidP="006E29FA"/>
    <w:p w14:paraId="7F66280C" w14:textId="3181C612" w:rsidR="004540FA" w:rsidRDefault="004540FA" w:rsidP="006E29FA">
      <w:pPr>
        <w:jc w:val="right"/>
      </w:pPr>
      <w:r>
        <w:t>1.melléklet</w:t>
      </w:r>
    </w:p>
    <w:p w14:paraId="7EFE7210" w14:textId="77777777" w:rsidR="004540FA" w:rsidRDefault="004540FA" w:rsidP="006E29FA"/>
    <w:p w14:paraId="42CC4F1E" w14:textId="77777777" w:rsidR="004540FA" w:rsidRPr="00686D1C" w:rsidRDefault="004540FA" w:rsidP="006E29FA">
      <w:pPr>
        <w:jc w:val="center"/>
        <w:rPr>
          <w:b/>
          <w:bCs/>
        </w:rPr>
      </w:pPr>
      <w:r w:rsidRPr="00686D1C">
        <w:rPr>
          <w:b/>
          <w:bCs/>
        </w:rPr>
        <w:t>Egészségügyi ellátási szerződés</w:t>
      </w:r>
    </w:p>
    <w:p w14:paraId="3303FC87" w14:textId="77777777" w:rsidR="004540FA" w:rsidRPr="00686D1C" w:rsidRDefault="004540FA" w:rsidP="006E29FA">
      <w:pPr>
        <w:jc w:val="center"/>
        <w:rPr>
          <w:b/>
          <w:bCs/>
        </w:rPr>
      </w:pPr>
      <w:r w:rsidRPr="00686D1C">
        <w:rPr>
          <w:b/>
          <w:bCs/>
        </w:rPr>
        <w:t>háziorvosi tevékenység végzésére</w:t>
      </w:r>
    </w:p>
    <w:p w14:paraId="3AFB9D96" w14:textId="77777777" w:rsidR="004540FA" w:rsidRDefault="004540FA" w:rsidP="006E29FA">
      <w:pPr>
        <w:jc w:val="center"/>
        <w:rPr>
          <w:b/>
        </w:rPr>
      </w:pPr>
      <w:r w:rsidRPr="00686D1C">
        <w:rPr>
          <w:b/>
        </w:rPr>
        <w:t>II. számú módosítás</w:t>
      </w:r>
    </w:p>
    <w:p w14:paraId="0011B1C9" w14:textId="77777777" w:rsidR="008D4C3B" w:rsidRPr="00686D1C" w:rsidRDefault="008D4C3B" w:rsidP="006E29FA">
      <w:pPr>
        <w:jc w:val="center"/>
        <w:rPr>
          <w:b/>
        </w:rPr>
      </w:pPr>
    </w:p>
    <w:p w14:paraId="61D95576" w14:textId="77777777" w:rsidR="004540FA" w:rsidRPr="00686D1C" w:rsidRDefault="004540FA" w:rsidP="006E29FA">
      <w:pPr>
        <w:jc w:val="both"/>
      </w:pPr>
      <w:r w:rsidRPr="00686D1C">
        <w:t>amely létrejött egyrészről</w:t>
      </w:r>
    </w:p>
    <w:p w14:paraId="69B08521" w14:textId="77777777" w:rsidR="004540FA" w:rsidRPr="00686D1C" w:rsidRDefault="004540FA" w:rsidP="006E29FA">
      <w:pPr>
        <w:ind w:left="1418"/>
        <w:jc w:val="both"/>
      </w:pPr>
      <w:r w:rsidRPr="00686D1C">
        <w:t xml:space="preserve">Név: </w:t>
      </w:r>
      <w:r w:rsidRPr="00686D1C">
        <w:rPr>
          <w:b/>
        </w:rPr>
        <w:t>Zalaszentgrót Város Önkormányzata</w:t>
      </w:r>
    </w:p>
    <w:p w14:paraId="33F02718" w14:textId="77777777" w:rsidR="004540FA" w:rsidRPr="00686D1C" w:rsidRDefault="004540FA" w:rsidP="006E29FA">
      <w:pPr>
        <w:ind w:left="1418"/>
        <w:jc w:val="both"/>
      </w:pPr>
      <w:r w:rsidRPr="00686D1C">
        <w:t>Cím: 8790 Zalaszentgrót, Dózsa György u. 1.</w:t>
      </w:r>
    </w:p>
    <w:p w14:paraId="1F1890F9" w14:textId="77777777" w:rsidR="004540FA" w:rsidRPr="00686D1C" w:rsidRDefault="004540FA" w:rsidP="006E29FA">
      <w:pPr>
        <w:ind w:left="1418"/>
        <w:jc w:val="both"/>
      </w:pPr>
      <w:r w:rsidRPr="00686D1C">
        <w:t>Adószáma: 15734398-2-20</w:t>
      </w:r>
    </w:p>
    <w:p w14:paraId="0C7E5E5A" w14:textId="77777777" w:rsidR="004540FA" w:rsidRPr="00686D1C" w:rsidRDefault="004540FA" w:rsidP="006E29FA">
      <w:pPr>
        <w:ind w:left="1418"/>
        <w:jc w:val="both"/>
      </w:pPr>
      <w:r w:rsidRPr="00686D1C">
        <w:t>KSH kódja: 15734398-8411-321-20</w:t>
      </w:r>
    </w:p>
    <w:p w14:paraId="66F65785" w14:textId="77777777" w:rsidR="004540FA" w:rsidRPr="00686D1C" w:rsidRDefault="004540FA" w:rsidP="006E29FA">
      <w:pPr>
        <w:ind w:left="1418"/>
        <w:jc w:val="both"/>
      </w:pPr>
      <w:r w:rsidRPr="00686D1C">
        <w:t>Törzsszáma: 734390</w:t>
      </w:r>
    </w:p>
    <w:p w14:paraId="13886555" w14:textId="77777777" w:rsidR="004540FA" w:rsidRPr="00686D1C" w:rsidRDefault="004540FA" w:rsidP="006E29FA">
      <w:pPr>
        <w:ind w:left="1418"/>
        <w:jc w:val="both"/>
      </w:pPr>
      <w:r w:rsidRPr="00686D1C">
        <w:t>Képviseli: Baracskai József polgármester</w:t>
      </w:r>
    </w:p>
    <w:p w14:paraId="72A42373" w14:textId="77777777" w:rsidR="004540FA" w:rsidRPr="00686D1C" w:rsidRDefault="004540FA" w:rsidP="006E29FA">
      <w:pPr>
        <w:ind w:left="2410"/>
        <w:jc w:val="both"/>
      </w:pPr>
      <w:r w:rsidRPr="00686D1C">
        <w:t xml:space="preserve">mint önkormányzat, a továbbiakban: </w:t>
      </w:r>
      <w:r w:rsidRPr="00686D1C">
        <w:rPr>
          <w:b/>
          <w:bCs/>
        </w:rPr>
        <w:t>Önkormányzat</w:t>
      </w:r>
    </w:p>
    <w:p w14:paraId="1DF0EE1D" w14:textId="77777777" w:rsidR="004540FA" w:rsidRPr="00686D1C" w:rsidRDefault="004540FA" w:rsidP="006E29FA">
      <w:pPr>
        <w:jc w:val="both"/>
      </w:pPr>
      <w:r w:rsidRPr="00686D1C">
        <w:t>másrészről</w:t>
      </w:r>
    </w:p>
    <w:p w14:paraId="3EEB8169" w14:textId="77777777" w:rsidR="004540FA" w:rsidRPr="00686D1C" w:rsidRDefault="004540FA" w:rsidP="006E29FA">
      <w:pPr>
        <w:ind w:left="1418"/>
        <w:jc w:val="both"/>
      </w:pPr>
      <w:r w:rsidRPr="00686D1C">
        <w:t xml:space="preserve">Cégnév: </w:t>
      </w:r>
      <w:r w:rsidRPr="00686D1C">
        <w:rPr>
          <w:b/>
        </w:rPr>
        <w:t>SZÁNTAI-MED Járóbeteg Orvosi Ellátó Betéti Társaság</w:t>
      </w:r>
    </w:p>
    <w:p w14:paraId="6BD07FCB" w14:textId="28832F68" w:rsidR="004540FA" w:rsidRPr="00686D1C" w:rsidRDefault="004540FA" w:rsidP="006E29FA">
      <w:pPr>
        <w:ind w:left="1418"/>
        <w:jc w:val="both"/>
      </w:pPr>
      <w:r w:rsidRPr="00686D1C">
        <w:t>Székhely: 8300 Tapolca, Pacsirta u. 50.</w:t>
      </w:r>
    </w:p>
    <w:p w14:paraId="38C3891B" w14:textId="77777777" w:rsidR="004540FA" w:rsidRPr="00686D1C" w:rsidRDefault="004540FA" w:rsidP="006E29FA">
      <w:pPr>
        <w:ind w:left="1418"/>
        <w:jc w:val="both"/>
      </w:pPr>
      <w:r w:rsidRPr="00686D1C">
        <w:t xml:space="preserve">Cg.: </w:t>
      </w:r>
      <w:r w:rsidRPr="00686D1C">
        <w:rPr>
          <w:bCs/>
        </w:rPr>
        <w:t>19-06-510255</w:t>
      </w:r>
    </w:p>
    <w:p w14:paraId="406F9C1D" w14:textId="77777777" w:rsidR="004540FA" w:rsidRPr="00686D1C" w:rsidRDefault="004540FA" w:rsidP="006E29FA">
      <w:pPr>
        <w:ind w:left="1418"/>
        <w:jc w:val="both"/>
      </w:pPr>
      <w:r w:rsidRPr="00686D1C">
        <w:t xml:space="preserve">Adószám: </w:t>
      </w:r>
      <w:r w:rsidRPr="00686D1C">
        <w:rPr>
          <w:bCs/>
        </w:rPr>
        <w:t>21757161-1-19</w:t>
      </w:r>
    </w:p>
    <w:p w14:paraId="14C4CD12" w14:textId="77777777" w:rsidR="004540FA" w:rsidRPr="00686D1C" w:rsidRDefault="004540FA" w:rsidP="006E29FA">
      <w:pPr>
        <w:ind w:left="1418"/>
        <w:jc w:val="both"/>
      </w:pPr>
      <w:r w:rsidRPr="00686D1C">
        <w:t>KSH: 21757161 8621 117 19</w:t>
      </w:r>
    </w:p>
    <w:p w14:paraId="5CFBD86B" w14:textId="77777777" w:rsidR="004540FA" w:rsidRPr="00686D1C" w:rsidRDefault="004540FA" w:rsidP="006E29FA">
      <w:pPr>
        <w:ind w:left="1418"/>
        <w:jc w:val="both"/>
      </w:pPr>
      <w:r w:rsidRPr="00686D1C">
        <w:t xml:space="preserve">(Dr. </w:t>
      </w:r>
      <w:r w:rsidRPr="00686D1C">
        <w:rPr>
          <w:b/>
          <w:bCs/>
        </w:rPr>
        <w:t>Nyéki András</w:t>
      </w:r>
      <w:r w:rsidRPr="00686D1C">
        <w:t xml:space="preserve"> működési nyilvántartási száma: 20281; I. számú felnőtt háziorvosi körzet)</w:t>
      </w:r>
    </w:p>
    <w:p w14:paraId="44AA7981" w14:textId="77777777" w:rsidR="004540FA" w:rsidRPr="00686D1C" w:rsidRDefault="004540FA" w:rsidP="006E29FA">
      <w:pPr>
        <w:ind w:left="1418"/>
        <w:jc w:val="both"/>
      </w:pPr>
      <w:r w:rsidRPr="00686D1C">
        <w:t xml:space="preserve">Képviseli: </w:t>
      </w:r>
      <w:r w:rsidRPr="00686D1C">
        <w:rPr>
          <w:b/>
        </w:rPr>
        <w:t xml:space="preserve">Dr. Szántai Gábor </w:t>
      </w:r>
      <w:r w:rsidRPr="00686D1C">
        <w:t>háziorvos</w:t>
      </w:r>
    </w:p>
    <w:p w14:paraId="5B0434A3" w14:textId="77777777" w:rsidR="004540FA" w:rsidRPr="00686D1C" w:rsidRDefault="004540FA" w:rsidP="006E29FA">
      <w:pPr>
        <w:ind w:left="2410"/>
        <w:jc w:val="both"/>
        <w:rPr>
          <w:b/>
          <w:bCs/>
        </w:rPr>
      </w:pPr>
      <w:r w:rsidRPr="00686D1C">
        <w:t xml:space="preserve">mint háziorvos a továbbiakban: </w:t>
      </w:r>
      <w:r w:rsidRPr="00686D1C">
        <w:rPr>
          <w:b/>
          <w:bCs/>
        </w:rPr>
        <w:t>Háziorvos</w:t>
      </w:r>
    </w:p>
    <w:p w14:paraId="4B6424D6" w14:textId="77777777" w:rsidR="004540FA" w:rsidRPr="00686D1C" w:rsidRDefault="004540FA" w:rsidP="006E29FA">
      <w:pPr>
        <w:ind w:left="2410"/>
        <w:jc w:val="both"/>
        <w:rPr>
          <w:b/>
          <w:bCs/>
        </w:rPr>
      </w:pPr>
    </w:p>
    <w:p w14:paraId="5BE5F47E" w14:textId="77777777" w:rsidR="004540FA" w:rsidRPr="00686D1C" w:rsidRDefault="004540FA" w:rsidP="006E29FA">
      <w:pPr>
        <w:pStyle w:val="Listaszerbekezds"/>
        <w:numPr>
          <w:ilvl w:val="0"/>
          <w:numId w:val="37"/>
        </w:numPr>
        <w:spacing w:before="240"/>
        <w:ind w:left="284" w:firstLine="0"/>
        <w:jc w:val="both"/>
      </w:pPr>
      <w:r w:rsidRPr="00686D1C">
        <w:t>Önkormányzat és Háziorvos a továbbiakban együttesen: Szerződő Felek – között az alulírott helyen és napon az alábbi feltételek szerint:</w:t>
      </w:r>
    </w:p>
    <w:p w14:paraId="1FE15BF1" w14:textId="388DC5CD" w:rsidR="004540FA" w:rsidRPr="00686D1C" w:rsidRDefault="004540FA" w:rsidP="006E29FA">
      <w:pPr>
        <w:pStyle w:val="Listaszerbekezds"/>
        <w:numPr>
          <w:ilvl w:val="0"/>
          <w:numId w:val="49"/>
        </w:numPr>
        <w:spacing w:before="240"/>
        <w:ind w:left="284" w:hanging="284"/>
        <w:jc w:val="both"/>
      </w:pPr>
      <w:r w:rsidRPr="00686D1C">
        <w:t xml:space="preserve">A Szerződő Felek előzményként rögzítik, hogy közöttük 2022. november 21. napján a Zalaszentgrót Város Önkormányzata </w:t>
      </w:r>
      <w:r w:rsidR="008D4C3B">
        <w:t>K</w:t>
      </w:r>
      <w:r w:rsidRPr="00686D1C">
        <w:t>épviselő</w:t>
      </w:r>
      <w:r w:rsidR="008D4C3B">
        <w:t>-</w:t>
      </w:r>
      <w:r w:rsidRPr="00686D1C">
        <w:t>testületének 1</w:t>
      </w:r>
      <w:r w:rsidR="008A5404">
        <w:t>24</w:t>
      </w:r>
      <w:r w:rsidRPr="00686D1C">
        <w:t>/2022. (X.2</w:t>
      </w:r>
      <w:r w:rsidR="008A5404">
        <w:t>7.</w:t>
      </w:r>
      <w:r w:rsidRPr="00686D1C">
        <w:t xml:space="preserve">) számú határozata alapján Egészségügyi ellátási szerződés </w:t>
      </w:r>
      <w:r w:rsidR="008D4C3B">
        <w:t>jött létre a</w:t>
      </w:r>
      <w:r w:rsidRPr="00686D1C">
        <w:t xml:space="preserve"> háziorvosi tevékenység végzésére (a továbbiakban: Eredeti Szerződés; ZGR/2931-20/2022).</w:t>
      </w:r>
    </w:p>
    <w:p w14:paraId="2391020C" w14:textId="004C2552" w:rsidR="004540FA" w:rsidRPr="00686D1C" w:rsidRDefault="008D4C3B" w:rsidP="006E29FA">
      <w:pPr>
        <w:spacing w:before="240"/>
        <w:ind w:left="284"/>
        <w:jc w:val="both"/>
      </w:pPr>
      <w:r>
        <w:t>E</w:t>
      </w:r>
      <w:r w:rsidR="004540FA" w:rsidRPr="00686D1C">
        <w:t xml:space="preserve">redeti szerződést a </w:t>
      </w:r>
      <w:r>
        <w:t>K</w:t>
      </w:r>
      <w:r w:rsidR="004540FA" w:rsidRPr="00686D1C">
        <w:t>épviselő</w:t>
      </w:r>
      <w:r>
        <w:t>-</w:t>
      </w:r>
      <w:r w:rsidR="004540FA" w:rsidRPr="00686D1C">
        <w:t xml:space="preserve">testület </w:t>
      </w:r>
      <w:r>
        <w:t>a</w:t>
      </w:r>
      <w:r w:rsidR="004540FA" w:rsidRPr="00686D1C">
        <w:t>146/2023. (X.26.) számú határozata szerint 2023. október 30. napján (Iktatószám: ZGR</w:t>
      </w:r>
      <w:r w:rsidR="00E412FF">
        <w:t>/</w:t>
      </w:r>
      <w:r w:rsidR="004540FA" w:rsidRPr="00686D1C">
        <w:t>41-13/2023.; I. sz. módosítás) módosította.</w:t>
      </w:r>
    </w:p>
    <w:p w14:paraId="0D084381" w14:textId="54A6736D" w:rsidR="004540FA" w:rsidRPr="00686D1C" w:rsidRDefault="004540FA" w:rsidP="006E29FA">
      <w:pPr>
        <w:pStyle w:val="Listaszerbekezds"/>
        <w:numPr>
          <w:ilvl w:val="0"/>
          <w:numId w:val="49"/>
        </w:numPr>
        <w:spacing w:before="240"/>
        <w:ind w:left="284" w:hanging="284"/>
        <w:jc w:val="both"/>
      </w:pPr>
      <w:r w:rsidRPr="00686D1C">
        <w:t xml:space="preserve">A Szerződő Felek megállapodnak abban, hogy az 1. pontban hivatkozott Eredeti Szerződést a </w:t>
      </w:r>
      <w:r w:rsidR="008D4C3B">
        <w:t>K</w:t>
      </w:r>
      <w:r w:rsidRPr="00686D1C">
        <w:t>épviselő</w:t>
      </w:r>
      <w:r w:rsidR="008D4C3B">
        <w:t>-</w:t>
      </w:r>
      <w:r w:rsidRPr="00686D1C">
        <w:t>testület</w:t>
      </w:r>
      <w:proofErr w:type="gramStart"/>
      <w:r w:rsidRPr="00686D1C">
        <w:t xml:space="preserve"> ….</w:t>
      </w:r>
      <w:proofErr w:type="gramEnd"/>
      <w:r w:rsidRPr="00686D1C">
        <w:t>/2025 (……..) számú határozata alapján közös megegyezéssel az alábbiak szerint módosítják.</w:t>
      </w:r>
    </w:p>
    <w:p w14:paraId="5F952BCD" w14:textId="4182960A" w:rsidR="008A5404" w:rsidRDefault="004540FA" w:rsidP="006E29FA">
      <w:pPr>
        <w:pStyle w:val="Listaszerbekezds"/>
        <w:numPr>
          <w:ilvl w:val="0"/>
          <w:numId w:val="49"/>
        </w:numPr>
        <w:spacing w:before="240"/>
        <w:ind w:left="284" w:hanging="284"/>
        <w:jc w:val="both"/>
      </w:pPr>
      <w:r w:rsidRPr="008A5404">
        <w:t>Az Eredeti Szerződés III. 8. pontj</w:t>
      </w:r>
      <w:r w:rsidR="00C059C0">
        <w:t>ában</w:t>
      </w:r>
      <w:r w:rsidR="00C74B4C">
        <w:t>,</w:t>
      </w:r>
      <w:r w:rsidRPr="008A5404">
        <w:t xml:space="preserve"> </w:t>
      </w:r>
    </w:p>
    <w:p w14:paraId="111267BC" w14:textId="4D7CEA54" w:rsidR="004540FA" w:rsidRPr="00E412FF" w:rsidRDefault="004540FA" w:rsidP="006E29FA">
      <w:pPr>
        <w:pStyle w:val="Listaszerbekezds"/>
        <w:spacing w:before="240"/>
        <w:ind w:left="284"/>
        <w:jc w:val="both"/>
      </w:pPr>
      <w:r w:rsidRPr="00E412FF">
        <w:rPr>
          <w:i/>
          <w:iCs/>
        </w:rPr>
        <w:t>„szerda: 10.45-13.00 Csáford városrész, 13.15-15.00 Zalaszentgrót</w:t>
      </w:r>
      <w:r w:rsidR="00C74B4C" w:rsidRPr="00E412FF">
        <w:rPr>
          <w:i/>
          <w:iCs/>
        </w:rPr>
        <w:t xml:space="preserve"> óráig</w:t>
      </w:r>
      <w:r w:rsidRPr="00E412FF">
        <w:rPr>
          <w:i/>
          <w:iCs/>
        </w:rPr>
        <w:t>”</w:t>
      </w:r>
      <w:r w:rsidRPr="00E412FF">
        <w:t xml:space="preserve"> szövegrész helyébe </w:t>
      </w:r>
      <w:r w:rsidRPr="00E412FF">
        <w:rPr>
          <w:i/>
          <w:iCs/>
        </w:rPr>
        <w:t>„szerda: 11.00-15.00</w:t>
      </w:r>
      <w:r w:rsidR="00C74B4C" w:rsidRPr="00E412FF">
        <w:rPr>
          <w:i/>
          <w:iCs/>
        </w:rPr>
        <w:t xml:space="preserve"> óráig</w:t>
      </w:r>
      <w:r w:rsidRPr="00E412FF">
        <w:rPr>
          <w:i/>
          <w:iCs/>
        </w:rPr>
        <w:t>”</w:t>
      </w:r>
      <w:r w:rsidRPr="00E412FF">
        <w:t xml:space="preserve"> szöveg</w:t>
      </w:r>
      <w:r w:rsidR="00C059C0" w:rsidRPr="00E412FF">
        <w:t>rész</w:t>
      </w:r>
      <w:r w:rsidRPr="00E412FF">
        <w:t xml:space="preserve"> kerül.</w:t>
      </w:r>
    </w:p>
    <w:p w14:paraId="259AC3EA" w14:textId="4180548C" w:rsidR="008A5404" w:rsidRPr="008A5404" w:rsidRDefault="008A5404" w:rsidP="006E29FA">
      <w:pPr>
        <w:pStyle w:val="Listaszerbekezds"/>
        <w:numPr>
          <w:ilvl w:val="0"/>
          <w:numId w:val="49"/>
        </w:numPr>
        <w:spacing w:before="240"/>
        <w:ind w:left="284" w:hanging="284"/>
        <w:jc w:val="both"/>
      </w:pPr>
      <w:r w:rsidRPr="008A5404">
        <w:t>Az Eredeti Szerződés III. 8. pontja az alábbi szöveg</w:t>
      </w:r>
      <w:r w:rsidR="00C059C0">
        <w:t>résszel</w:t>
      </w:r>
      <w:r w:rsidRPr="008A5404">
        <w:t xml:space="preserve"> egészül ki</w:t>
      </w:r>
      <w:r w:rsidR="00C74B4C">
        <w:t>:</w:t>
      </w:r>
    </w:p>
    <w:p w14:paraId="0F8E709F" w14:textId="5A0E3FB8" w:rsidR="00E86BE8" w:rsidRPr="00F111BF" w:rsidRDefault="008A5404" w:rsidP="00F111BF">
      <w:pPr>
        <w:pStyle w:val="Listaszerbekezds"/>
        <w:spacing w:before="240"/>
        <w:ind w:left="284"/>
        <w:jc w:val="both"/>
      </w:pPr>
      <w:r w:rsidRPr="00F111BF">
        <w:lastRenderedPageBreak/>
        <w:t>„</w:t>
      </w:r>
      <w:r w:rsidR="00E86BE8" w:rsidRPr="00F111BF">
        <w:t>A háziorvos heti egy alkalommal,</w:t>
      </w:r>
      <w:r w:rsidRPr="00F111BF">
        <w:t xml:space="preserve"> </w:t>
      </w:r>
      <w:r w:rsidR="00E86BE8" w:rsidRPr="00F111BF">
        <w:t xml:space="preserve">a </w:t>
      </w:r>
      <w:proofErr w:type="spellStart"/>
      <w:r w:rsidR="004540FA" w:rsidRPr="00F111BF">
        <w:t>Csáfordi</w:t>
      </w:r>
      <w:proofErr w:type="spellEnd"/>
      <w:r w:rsidR="004540FA" w:rsidRPr="00F111BF">
        <w:t xml:space="preserve"> </w:t>
      </w:r>
      <w:r w:rsidR="00E86BE8" w:rsidRPr="00F111BF">
        <w:t>városrész</w:t>
      </w:r>
      <w:r w:rsidR="00E412FF" w:rsidRPr="00F111BF">
        <w:t xml:space="preserve">ben </w:t>
      </w:r>
      <w:r w:rsidR="00F111BF" w:rsidRPr="00F111BF">
        <w:t>rendelkezésre álló</w:t>
      </w:r>
      <w:r w:rsidR="00E412FF" w:rsidRPr="00F111BF">
        <w:t xml:space="preserve"> helyiségben, asszisztencia biztosításával</w:t>
      </w:r>
      <w:r w:rsidR="00E86BE8" w:rsidRPr="00F111BF">
        <w:t xml:space="preserve"> </w:t>
      </w:r>
      <w:r w:rsidR="00E412FF" w:rsidRPr="00F111BF">
        <w:t>segítséget nyújt a városrészben élő</w:t>
      </w:r>
      <w:r w:rsidR="00F111BF" w:rsidRPr="00F111BF">
        <w:t xml:space="preserve"> rászorulók </w:t>
      </w:r>
      <w:r w:rsidR="00E412FF" w:rsidRPr="00F111BF">
        <w:t>számára</w:t>
      </w:r>
      <w:r w:rsidR="00F111BF" w:rsidRPr="00F111BF">
        <w:t xml:space="preserve">, </w:t>
      </w:r>
      <w:r w:rsidRPr="00F111BF">
        <w:t>lehetőséget biztosít</w:t>
      </w:r>
      <w:r w:rsidR="00F111BF" w:rsidRPr="00F111BF">
        <w:t>va</w:t>
      </w:r>
      <w:r w:rsidR="00F111BF">
        <w:t xml:space="preserve"> </w:t>
      </w:r>
      <w:r w:rsidR="00E86BE8" w:rsidRPr="00F111BF">
        <w:t>gyógyszerfelírásra, leletek, dokumentumok leadására</w:t>
      </w:r>
      <w:r w:rsidRPr="00F111BF">
        <w:t>.”</w:t>
      </w:r>
    </w:p>
    <w:p w14:paraId="14512A8C" w14:textId="77777777" w:rsidR="00C42CA2" w:rsidRDefault="004540FA" w:rsidP="00C42CA2">
      <w:pPr>
        <w:pStyle w:val="Listaszerbekezds"/>
        <w:numPr>
          <w:ilvl w:val="0"/>
          <w:numId w:val="49"/>
        </w:numPr>
        <w:spacing w:before="240"/>
        <w:ind w:left="284" w:hanging="284"/>
        <w:jc w:val="both"/>
      </w:pPr>
      <w:r w:rsidRPr="00686D1C">
        <w:t xml:space="preserve">Az Eredeti Szerződés III. 20-22. pontja törlésre kerül. </w:t>
      </w:r>
    </w:p>
    <w:p w14:paraId="79C38FE8" w14:textId="0E740785" w:rsidR="00C42CA2" w:rsidRPr="00686D1C" w:rsidRDefault="00C42CA2" w:rsidP="00C42CA2">
      <w:pPr>
        <w:pStyle w:val="Listaszerbekezds"/>
        <w:numPr>
          <w:ilvl w:val="0"/>
          <w:numId w:val="49"/>
        </w:numPr>
        <w:spacing w:before="240"/>
        <w:ind w:left="284" w:hanging="284"/>
        <w:jc w:val="both"/>
      </w:pPr>
      <w:r w:rsidRPr="00686D1C">
        <w:t xml:space="preserve">Az Eredeti Szerződés V. 35. pontja helyébe az alábbi szöveg lép: </w:t>
      </w:r>
    </w:p>
    <w:p w14:paraId="5E74A19A" w14:textId="77777777" w:rsidR="00C42CA2" w:rsidRPr="00686D1C" w:rsidRDefault="00C42CA2" w:rsidP="00C42CA2">
      <w:pPr>
        <w:pStyle w:val="Listaszerbekezds"/>
        <w:spacing w:line="320" w:lineRule="atLeast"/>
        <w:ind w:left="284"/>
        <w:jc w:val="both"/>
      </w:pPr>
    </w:p>
    <w:p w14:paraId="75B69D75" w14:textId="468043AD" w:rsidR="00C42CA2" w:rsidRDefault="00C42CA2" w:rsidP="00C42CA2">
      <w:pPr>
        <w:pStyle w:val="Listaszerbekezds"/>
        <w:tabs>
          <w:tab w:val="num" w:pos="7165"/>
        </w:tabs>
        <w:spacing w:line="240" w:lineRule="atLeast"/>
        <w:ind w:left="142"/>
        <w:jc w:val="both"/>
        <w:rPr>
          <w:i/>
          <w:iCs/>
        </w:rPr>
      </w:pPr>
      <w:r w:rsidRPr="00686D1C">
        <w:rPr>
          <w:i/>
          <w:iCs/>
        </w:rPr>
        <w:t>„A háziorvosi tevékenység minőségbiztosítása a tevékenységet végző orvos feladata. A háziorvosi tevékenység szakmai felügyeletét a népegészségügyi feladatkörükben eljáró fővárosi és vármegyei kormányhivatalok, valamint a kormányhivatal népegészségügyi feladatkörében eljáró járási hivatalai a szakfelügyelők közreműködésével látják el.”</w:t>
      </w:r>
    </w:p>
    <w:p w14:paraId="7A8A5F17" w14:textId="77777777" w:rsidR="00C42CA2" w:rsidRDefault="00C42CA2" w:rsidP="00C42CA2">
      <w:pPr>
        <w:pStyle w:val="Listaszerbekezds"/>
        <w:tabs>
          <w:tab w:val="num" w:pos="7165"/>
        </w:tabs>
        <w:spacing w:line="240" w:lineRule="atLeast"/>
        <w:ind w:left="142"/>
        <w:jc w:val="both"/>
        <w:rPr>
          <w:i/>
          <w:iCs/>
        </w:rPr>
      </w:pPr>
    </w:p>
    <w:p w14:paraId="17A22A5D" w14:textId="1339CF62" w:rsidR="00C42CA2" w:rsidRPr="00C42CA2" w:rsidRDefault="00C42CA2" w:rsidP="00C42CA2">
      <w:pPr>
        <w:pStyle w:val="Listaszerbekezds"/>
        <w:numPr>
          <w:ilvl w:val="0"/>
          <w:numId w:val="49"/>
        </w:numPr>
        <w:spacing w:line="320" w:lineRule="atLeast"/>
        <w:ind w:left="284" w:hanging="284"/>
        <w:jc w:val="both"/>
      </w:pPr>
      <w:r w:rsidRPr="00C42CA2">
        <w:t xml:space="preserve">Az Eredeti Szerződés VIII. 40. </w:t>
      </w:r>
      <w:r>
        <w:t xml:space="preserve">pontjának </w:t>
      </w:r>
      <w:r w:rsidRPr="00C42CA2">
        <w:t xml:space="preserve">e., </w:t>
      </w:r>
      <w:r>
        <w:t>a</w:t>
      </w:r>
      <w:r w:rsidRPr="00C42CA2">
        <w:t>lpontja helyébe az alábbi szöveg lép:</w:t>
      </w:r>
    </w:p>
    <w:p w14:paraId="60201A11" w14:textId="77777777" w:rsidR="00C42CA2" w:rsidRPr="00C42CA2" w:rsidRDefault="00C42CA2" w:rsidP="00C42CA2">
      <w:pPr>
        <w:pStyle w:val="Listaszerbekezds"/>
        <w:spacing w:line="320" w:lineRule="atLeast"/>
        <w:ind w:left="284"/>
        <w:jc w:val="both"/>
      </w:pPr>
    </w:p>
    <w:p w14:paraId="216A79B7" w14:textId="402CA9E2" w:rsidR="00C42CA2" w:rsidRPr="00C42CA2" w:rsidRDefault="00C42CA2" w:rsidP="00C42CA2">
      <w:pPr>
        <w:pStyle w:val="Listaszerbekezds"/>
        <w:spacing w:line="320" w:lineRule="atLeast"/>
        <w:ind w:left="284"/>
        <w:jc w:val="both"/>
        <w:rPr>
          <w:i/>
          <w:iCs/>
        </w:rPr>
      </w:pPr>
      <w:r w:rsidRPr="00C42CA2">
        <w:rPr>
          <w:i/>
          <w:iCs/>
        </w:rPr>
        <w:t>„az egészségügyi hatóság (Nemzeti Népegészségügyi és Gyógyszerészeti Központ -NNGYK) a Szolgáltató működési engedélyét visszavonja,</w:t>
      </w:r>
      <w:r>
        <w:rPr>
          <w:i/>
          <w:iCs/>
        </w:rPr>
        <w:t>”</w:t>
      </w:r>
    </w:p>
    <w:p w14:paraId="795C190A" w14:textId="03C1942C" w:rsidR="004540FA" w:rsidRDefault="004540FA" w:rsidP="006E29FA">
      <w:pPr>
        <w:pStyle w:val="Listaszerbekezds"/>
        <w:numPr>
          <w:ilvl w:val="0"/>
          <w:numId w:val="49"/>
        </w:numPr>
        <w:spacing w:before="240"/>
        <w:ind w:left="284" w:hanging="284"/>
        <w:jc w:val="both"/>
      </w:pPr>
      <w:r w:rsidRPr="00686D1C">
        <w:t xml:space="preserve">Az Eredeti Szerződés VIII. 42. </w:t>
      </w:r>
      <w:r w:rsidR="00C059C0">
        <w:t xml:space="preserve">pontjának </w:t>
      </w:r>
      <w:r w:rsidRPr="00686D1C">
        <w:t xml:space="preserve">c, alpontja törlésre kerül. </w:t>
      </w:r>
    </w:p>
    <w:p w14:paraId="5FDDF534" w14:textId="5A3890C7" w:rsidR="0052121B" w:rsidRPr="00F111BF" w:rsidRDefault="0052121B" w:rsidP="006E29FA">
      <w:pPr>
        <w:pStyle w:val="Listaszerbekezds"/>
        <w:numPr>
          <w:ilvl w:val="0"/>
          <w:numId w:val="49"/>
        </w:numPr>
        <w:spacing w:before="240"/>
        <w:ind w:left="284" w:hanging="284"/>
        <w:jc w:val="both"/>
      </w:pPr>
      <w:r w:rsidRPr="00F111BF">
        <w:t>Az Eredeti Szerződés IX. 44. pontjában felsorolt a szerződésben nem szabályozott kérdésekben irányadó rendelkezések felsorolása az alábbi jogszabállyal egészül ki:</w:t>
      </w:r>
    </w:p>
    <w:p w14:paraId="69F3B6B0" w14:textId="28DEC203" w:rsidR="0052121B" w:rsidRPr="00F111BF" w:rsidRDefault="0052121B" w:rsidP="0052121B">
      <w:pPr>
        <w:spacing w:before="240"/>
        <w:jc w:val="both"/>
      </w:pPr>
      <w:r w:rsidRPr="00F111BF">
        <w:t>„</w:t>
      </w:r>
      <w:r w:rsidRPr="00F111BF">
        <w:rPr>
          <w:i/>
          <w:iCs/>
        </w:rPr>
        <w:t xml:space="preserve">az egészségügyi alapellátásról szóló </w:t>
      </w:r>
      <w:r w:rsidRPr="00F111BF">
        <w:rPr>
          <w:rFonts w:eastAsia="Calibri"/>
          <w:i/>
          <w:iCs/>
        </w:rPr>
        <w:t>2015. évi CXXIII. törvény</w:t>
      </w:r>
      <w:r w:rsidRPr="00F111BF">
        <w:rPr>
          <w:rFonts w:eastAsia="Calibri"/>
        </w:rPr>
        <w:t>,”</w:t>
      </w:r>
    </w:p>
    <w:p w14:paraId="5D397FEE" w14:textId="77777777" w:rsidR="004540FA" w:rsidRPr="00686D1C" w:rsidRDefault="004540FA" w:rsidP="006E29FA">
      <w:pPr>
        <w:pStyle w:val="Listaszerbekezds"/>
        <w:numPr>
          <w:ilvl w:val="0"/>
          <w:numId w:val="49"/>
        </w:numPr>
        <w:spacing w:before="240"/>
        <w:ind w:left="284" w:hanging="284"/>
        <w:jc w:val="both"/>
      </w:pPr>
      <w:r w:rsidRPr="00686D1C">
        <w:t xml:space="preserve">Jelen szerződésmódosítás teljesítése érdekében Szerződő Felek együttműködni, egymást a jelen szerződésmódosítás szempontjából valamennyi jelentős kérdésről és körülményről tájékoztatni kötelesek. A tájékoztatás elmaradásából eredő esetleges károkért Szerződő Felek anyagi felelősséggel tartoznak. </w:t>
      </w:r>
    </w:p>
    <w:p w14:paraId="01EDAB80" w14:textId="77777777" w:rsidR="004540FA" w:rsidRPr="00686D1C" w:rsidRDefault="004540FA" w:rsidP="006E29FA">
      <w:pPr>
        <w:pStyle w:val="Listaszerbekezds"/>
        <w:numPr>
          <w:ilvl w:val="0"/>
          <w:numId w:val="49"/>
        </w:numPr>
        <w:spacing w:before="240"/>
        <w:ind w:left="284" w:hanging="284"/>
        <w:jc w:val="both"/>
      </w:pPr>
      <w:r w:rsidRPr="00686D1C">
        <w:t>Az Eredeti Szerződés jelen szerződésmódosítással nem érintett rendelkezései hatályukban változatlanul fennmaradnak.</w:t>
      </w:r>
    </w:p>
    <w:p w14:paraId="15D8FF68" w14:textId="43DAF9EB" w:rsidR="004540FA" w:rsidRPr="00686D1C" w:rsidRDefault="004540FA" w:rsidP="006E29FA">
      <w:pPr>
        <w:pStyle w:val="Listaszerbekezds"/>
        <w:numPr>
          <w:ilvl w:val="0"/>
          <w:numId w:val="49"/>
        </w:numPr>
        <w:spacing w:before="240"/>
        <w:ind w:left="284" w:hanging="284"/>
        <w:jc w:val="both"/>
      </w:pPr>
      <w:r w:rsidRPr="00686D1C">
        <w:t xml:space="preserve">Az Eredeti Szerződés </w:t>
      </w:r>
      <w:r w:rsidR="00C059C0">
        <w:t>és annak I. számú módosítás</w:t>
      </w:r>
      <w:r w:rsidRPr="00C74B4C">
        <w:t>a jelen II. számú</w:t>
      </w:r>
      <w:r w:rsidRPr="00686D1C">
        <w:t xml:space="preserve"> módosítása egymásnak egységes és elválaszthatatlan részét képezik és együtt értelmezendők. </w:t>
      </w:r>
    </w:p>
    <w:p w14:paraId="40CAEB36" w14:textId="77777777" w:rsidR="004540FA" w:rsidRPr="00686D1C" w:rsidRDefault="004540FA" w:rsidP="006E29FA">
      <w:pPr>
        <w:pStyle w:val="Listaszerbekezds"/>
        <w:spacing w:before="240"/>
        <w:ind w:left="284"/>
        <w:jc w:val="both"/>
      </w:pPr>
    </w:p>
    <w:p w14:paraId="43AE4A76" w14:textId="77777777" w:rsidR="004540FA" w:rsidRPr="00686D1C" w:rsidRDefault="004540FA" w:rsidP="006E29FA">
      <w:pPr>
        <w:tabs>
          <w:tab w:val="num" w:pos="426"/>
        </w:tabs>
        <w:jc w:val="both"/>
      </w:pPr>
      <w:r w:rsidRPr="00686D1C">
        <w:t xml:space="preserve">Szerződő Felek a jelen szerződésmódosítást annak elolvasása és közös, egyező értelmezése után, mint akaratukkal mindenben megegyezőt, jóváhagyólag és saját kezűleg aláírják. </w:t>
      </w:r>
    </w:p>
    <w:p w14:paraId="7F75EA2B" w14:textId="77777777" w:rsidR="00C74B4C" w:rsidRDefault="00C74B4C" w:rsidP="006E29FA">
      <w:pPr>
        <w:jc w:val="both"/>
      </w:pPr>
    </w:p>
    <w:p w14:paraId="106B7486" w14:textId="67B7C142" w:rsidR="004540FA" w:rsidRDefault="004540FA" w:rsidP="006E29FA">
      <w:pPr>
        <w:jc w:val="both"/>
      </w:pPr>
      <w:r w:rsidRPr="00686D1C">
        <w:t xml:space="preserve">Zalaszentgrót, </w:t>
      </w:r>
      <w:r w:rsidRPr="00C74B4C">
        <w:t xml:space="preserve">2025. </w:t>
      </w:r>
      <w:r w:rsidR="00C42CA2">
        <w:t>december</w:t>
      </w:r>
      <w:r w:rsidRPr="00C74B4C">
        <w:t xml:space="preserve"> 30.</w:t>
      </w:r>
    </w:p>
    <w:p w14:paraId="56A1728E" w14:textId="77777777" w:rsidR="00C74B4C" w:rsidRDefault="00C74B4C" w:rsidP="006E29FA">
      <w:pPr>
        <w:jc w:val="both"/>
      </w:pPr>
    </w:p>
    <w:p w14:paraId="4F915583" w14:textId="77777777" w:rsidR="00C74B4C" w:rsidRPr="00686D1C" w:rsidRDefault="00C74B4C" w:rsidP="006E29FA">
      <w:pPr>
        <w:jc w:val="both"/>
      </w:pPr>
    </w:p>
    <w:p w14:paraId="0562027D" w14:textId="77777777" w:rsidR="004540FA" w:rsidRPr="00686D1C" w:rsidRDefault="004540FA" w:rsidP="006E29FA">
      <w:pPr>
        <w:jc w:val="both"/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4540FA" w:rsidRPr="00686D1C" w14:paraId="4D6374CE" w14:textId="77777777" w:rsidTr="00982AA4">
        <w:tc>
          <w:tcPr>
            <w:tcW w:w="4606" w:type="dxa"/>
          </w:tcPr>
          <w:p w14:paraId="1C0625AB" w14:textId="77777777" w:rsidR="004540FA" w:rsidRPr="00686D1C" w:rsidRDefault="004540FA" w:rsidP="006E29FA">
            <w:pPr>
              <w:jc w:val="center"/>
            </w:pPr>
            <w:r w:rsidRPr="00686D1C">
              <w:t>…….………………………..............</w:t>
            </w:r>
          </w:p>
        </w:tc>
        <w:tc>
          <w:tcPr>
            <w:tcW w:w="4606" w:type="dxa"/>
          </w:tcPr>
          <w:p w14:paraId="32DFC3B3" w14:textId="77777777" w:rsidR="004540FA" w:rsidRPr="00686D1C" w:rsidRDefault="004540FA" w:rsidP="006E29FA">
            <w:pPr>
              <w:jc w:val="center"/>
            </w:pPr>
            <w:r w:rsidRPr="00686D1C">
              <w:t>…….………………………..............</w:t>
            </w:r>
          </w:p>
        </w:tc>
      </w:tr>
      <w:tr w:rsidR="004540FA" w:rsidRPr="00686D1C" w14:paraId="1933462F" w14:textId="77777777" w:rsidTr="00982AA4">
        <w:tc>
          <w:tcPr>
            <w:tcW w:w="4606" w:type="dxa"/>
          </w:tcPr>
          <w:p w14:paraId="7B84E750" w14:textId="77777777" w:rsidR="004540FA" w:rsidRPr="00686D1C" w:rsidRDefault="004540FA" w:rsidP="006E29FA">
            <w:pPr>
              <w:jc w:val="center"/>
            </w:pPr>
            <w:r w:rsidRPr="00686D1C">
              <w:rPr>
                <w:b/>
                <w:bCs/>
              </w:rPr>
              <w:t>Zalaszentgrót Város Önkormányzata</w:t>
            </w:r>
          </w:p>
        </w:tc>
        <w:tc>
          <w:tcPr>
            <w:tcW w:w="4606" w:type="dxa"/>
          </w:tcPr>
          <w:p w14:paraId="34AAD828" w14:textId="77777777" w:rsidR="004540FA" w:rsidRPr="00686D1C" w:rsidRDefault="004540FA" w:rsidP="006E29FA">
            <w:pPr>
              <w:jc w:val="center"/>
              <w:rPr>
                <w:b/>
                <w:bCs/>
                <w:color w:val="FF0000"/>
              </w:rPr>
            </w:pPr>
            <w:r w:rsidRPr="00686D1C">
              <w:rPr>
                <w:b/>
              </w:rPr>
              <w:t>SZÁNTAI-MED Járóbeteg Orvosi Ellátó Betéti Társaság</w:t>
            </w:r>
          </w:p>
        </w:tc>
      </w:tr>
      <w:tr w:rsidR="004540FA" w:rsidRPr="00686D1C" w14:paraId="5CBA69E1" w14:textId="77777777" w:rsidTr="00982AA4">
        <w:tc>
          <w:tcPr>
            <w:tcW w:w="4606" w:type="dxa"/>
          </w:tcPr>
          <w:p w14:paraId="5F182FC5" w14:textId="77777777" w:rsidR="004540FA" w:rsidRPr="00686D1C" w:rsidRDefault="004540FA" w:rsidP="006E29FA">
            <w:pPr>
              <w:jc w:val="center"/>
            </w:pPr>
            <w:r w:rsidRPr="00686D1C">
              <w:t xml:space="preserve">képviseletében </w:t>
            </w:r>
            <w:r w:rsidRPr="00686D1C">
              <w:rPr>
                <w:b/>
                <w:bCs/>
              </w:rPr>
              <w:t>Baracskai József</w:t>
            </w:r>
          </w:p>
        </w:tc>
        <w:tc>
          <w:tcPr>
            <w:tcW w:w="4606" w:type="dxa"/>
          </w:tcPr>
          <w:p w14:paraId="3DED8955" w14:textId="77777777" w:rsidR="004540FA" w:rsidRPr="00686D1C" w:rsidRDefault="004540FA" w:rsidP="006E29FA">
            <w:pPr>
              <w:jc w:val="center"/>
              <w:rPr>
                <w:color w:val="FF0000"/>
              </w:rPr>
            </w:pPr>
            <w:r w:rsidRPr="00686D1C">
              <w:t xml:space="preserve">képviseletében </w:t>
            </w:r>
            <w:r w:rsidRPr="00686D1C">
              <w:rPr>
                <w:b/>
              </w:rPr>
              <w:t>Dr. Szántai Gábor</w:t>
            </w:r>
          </w:p>
        </w:tc>
      </w:tr>
      <w:tr w:rsidR="004540FA" w:rsidRPr="00686D1C" w14:paraId="6577FCAA" w14:textId="77777777" w:rsidTr="00982AA4">
        <w:trPr>
          <w:trHeight w:val="80"/>
        </w:trPr>
        <w:tc>
          <w:tcPr>
            <w:tcW w:w="4606" w:type="dxa"/>
          </w:tcPr>
          <w:p w14:paraId="767CBB12" w14:textId="77777777" w:rsidR="004540FA" w:rsidRPr="00686D1C" w:rsidRDefault="004540FA" w:rsidP="006E29FA">
            <w:pPr>
              <w:jc w:val="center"/>
            </w:pPr>
            <w:r w:rsidRPr="00686D1C">
              <w:t>polgármester</w:t>
            </w:r>
          </w:p>
        </w:tc>
        <w:tc>
          <w:tcPr>
            <w:tcW w:w="4606" w:type="dxa"/>
          </w:tcPr>
          <w:p w14:paraId="2A2195AE" w14:textId="77253CD3" w:rsidR="004540FA" w:rsidRPr="00686D1C" w:rsidRDefault="00F111BF" w:rsidP="006E29FA">
            <w:pPr>
              <w:jc w:val="center"/>
              <w:rPr>
                <w:color w:val="FF0000"/>
              </w:rPr>
            </w:pPr>
            <w:r>
              <w:t>háziorvos</w:t>
            </w:r>
          </w:p>
        </w:tc>
      </w:tr>
    </w:tbl>
    <w:p w14:paraId="0D4BE72A" w14:textId="77777777" w:rsidR="0052121B" w:rsidRPr="0052121B" w:rsidRDefault="0052121B" w:rsidP="00F111BF"/>
    <w:sectPr w:rsidR="0052121B" w:rsidRPr="0052121B" w:rsidSect="00F111BF">
      <w:headerReference w:type="default" r:id="rId7"/>
      <w:footerReference w:type="default" r:id="rId8"/>
      <w:pgSz w:w="11906" w:h="16838"/>
      <w:pgMar w:top="1417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9F91C" w14:textId="77777777" w:rsidR="00AC4728" w:rsidRDefault="00AC4728" w:rsidP="002C67C0">
      <w:r>
        <w:separator/>
      </w:r>
    </w:p>
  </w:endnote>
  <w:endnote w:type="continuationSeparator" w:id="0">
    <w:p w14:paraId="4C16BF4E" w14:textId="77777777" w:rsidR="00AC4728" w:rsidRDefault="00AC4728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1346325"/>
      <w:docPartObj>
        <w:docPartGallery w:val="Page Numbers (Bottom of Page)"/>
        <w:docPartUnique/>
      </w:docPartObj>
    </w:sdtPr>
    <w:sdtEndPr/>
    <w:sdtContent>
      <w:p w14:paraId="1B8E68B8" w14:textId="77777777" w:rsidR="0077342F" w:rsidRDefault="00D42A21">
        <w:pPr>
          <w:pStyle w:val="llb"/>
          <w:jc w:val="right"/>
        </w:pPr>
        <w:r>
          <w:fldChar w:fldCharType="begin"/>
        </w:r>
        <w:r w:rsidR="00DC05D1">
          <w:instrText>PAGE   \* MERGEFORMAT</w:instrText>
        </w:r>
        <w:r>
          <w:fldChar w:fldCharType="separate"/>
        </w:r>
        <w:r w:rsidR="00D106C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1540C72" w14:textId="77777777" w:rsidR="0077342F" w:rsidRDefault="0077342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C361E" w14:textId="77777777" w:rsidR="00AC4728" w:rsidRDefault="00AC4728" w:rsidP="002C67C0">
      <w:r>
        <w:separator/>
      </w:r>
    </w:p>
  </w:footnote>
  <w:footnote w:type="continuationSeparator" w:id="0">
    <w:p w14:paraId="63B094D7" w14:textId="77777777" w:rsidR="00AC4728" w:rsidRDefault="00AC4728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6F2AA" w14:textId="77777777" w:rsidR="0077342F" w:rsidRDefault="0077342F">
    <w:pPr>
      <w:pStyle w:val="lfej"/>
    </w:pPr>
    <w:r>
      <w:rPr>
        <w:noProof/>
      </w:rPr>
      <w:drawing>
        <wp:inline distT="0" distB="0" distL="0" distR="0" wp14:anchorId="1B23BE23" wp14:editId="4541F56B">
          <wp:extent cx="5762625" cy="1000125"/>
          <wp:effectExtent l="19050" t="0" r="9525" b="0"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2A21"/>
    <w:multiLevelType w:val="hybridMultilevel"/>
    <w:tmpl w:val="FC98E0A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01B3A"/>
    <w:multiLevelType w:val="hybridMultilevel"/>
    <w:tmpl w:val="5A6A0F3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24EC3"/>
    <w:multiLevelType w:val="hybridMultilevel"/>
    <w:tmpl w:val="4A8668B2"/>
    <w:lvl w:ilvl="0" w:tplc="F6465E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15501"/>
    <w:multiLevelType w:val="hybridMultilevel"/>
    <w:tmpl w:val="D3981046"/>
    <w:lvl w:ilvl="0" w:tplc="5E9E60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9C4846"/>
    <w:multiLevelType w:val="hybridMultilevel"/>
    <w:tmpl w:val="B81C8A9A"/>
    <w:lvl w:ilvl="0" w:tplc="1444BD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385305"/>
    <w:multiLevelType w:val="hybridMultilevel"/>
    <w:tmpl w:val="40347FB8"/>
    <w:lvl w:ilvl="0" w:tplc="97ECE4E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4A81EA" w:tentative="1">
      <w:start w:val="1"/>
      <w:numFmt w:val="lowerLetter"/>
      <w:lvlText w:val="%2."/>
      <w:lvlJc w:val="left"/>
      <w:pPr>
        <w:ind w:left="1440" w:hanging="360"/>
      </w:pPr>
    </w:lvl>
    <w:lvl w:ilvl="2" w:tplc="4FC22FF4" w:tentative="1">
      <w:start w:val="1"/>
      <w:numFmt w:val="lowerRoman"/>
      <w:lvlText w:val="%3."/>
      <w:lvlJc w:val="right"/>
      <w:pPr>
        <w:ind w:left="2160" w:hanging="180"/>
      </w:pPr>
    </w:lvl>
    <w:lvl w:ilvl="3" w:tplc="17068D46" w:tentative="1">
      <w:start w:val="1"/>
      <w:numFmt w:val="decimal"/>
      <w:lvlText w:val="%4."/>
      <w:lvlJc w:val="left"/>
      <w:pPr>
        <w:ind w:left="2880" w:hanging="360"/>
      </w:pPr>
    </w:lvl>
    <w:lvl w:ilvl="4" w:tplc="1F3A5D9E" w:tentative="1">
      <w:start w:val="1"/>
      <w:numFmt w:val="lowerLetter"/>
      <w:lvlText w:val="%5."/>
      <w:lvlJc w:val="left"/>
      <w:pPr>
        <w:ind w:left="3600" w:hanging="360"/>
      </w:pPr>
    </w:lvl>
    <w:lvl w:ilvl="5" w:tplc="D0B2F894" w:tentative="1">
      <w:start w:val="1"/>
      <w:numFmt w:val="lowerRoman"/>
      <w:lvlText w:val="%6."/>
      <w:lvlJc w:val="right"/>
      <w:pPr>
        <w:ind w:left="4320" w:hanging="180"/>
      </w:pPr>
    </w:lvl>
    <w:lvl w:ilvl="6" w:tplc="0734D922" w:tentative="1">
      <w:start w:val="1"/>
      <w:numFmt w:val="decimal"/>
      <w:lvlText w:val="%7."/>
      <w:lvlJc w:val="left"/>
      <w:pPr>
        <w:ind w:left="5040" w:hanging="360"/>
      </w:pPr>
    </w:lvl>
    <w:lvl w:ilvl="7" w:tplc="83722D5E" w:tentative="1">
      <w:start w:val="1"/>
      <w:numFmt w:val="lowerLetter"/>
      <w:lvlText w:val="%8."/>
      <w:lvlJc w:val="left"/>
      <w:pPr>
        <w:ind w:left="5760" w:hanging="360"/>
      </w:pPr>
    </w:lvl>
    <w:lvl w:ilvl="8" w:tplc="B8701D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20D70"/>
    <w:multiLevelType w:val="hybridMultilevel"/>
    <w:tmpl w:val="36C8220C"/>
    <w:lvl w:ilvl="0" w:tplc="D89A3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2182F"/>
    <w:multiLevelType w:val="hybridMultilevel"/>
    <w:tmpl w:val="13947086"/>
    <w:lvl w:ilvl="0" w:tplc="040E000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E7BA1"/>
    <w:multiLevelType w:val="hybridMultilevel"/>
    <w:tmpl w:val="646AB326"/>
    <w:lvl w:ilvl="0" w:tplc="040E0005">
      <w:start w:val="1"/>
      <w:numFmt w:val="decimal"/>
      <w:lvlText w:val="%1."/>
      <w:lvlJc w:val="left"/>
      <w:pPr>
        <w:ind w:left="720" w:hanging="360"/>
      </w:p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71B23"/>
    <w:multiLevelType w:val="hybridMultilevel"/>
    <w:tmpl w:val="AEB27C32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7897B98"/>
    <w:multiLevelType w:val="hybridMultilevel"/>
    <w:tmpl w:val="B0A2C940"/>
    <w:lvl w:ilvl="0" w:tplc="0A3632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D5A25"/>
    <w:multiLevelType w:val="hybridMultilevel"/>
    <w:tmpl w:val="3B2689C8"/>
    <w:lvl w:ilvl="0" w:tplc="AE80F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07EF4"/>
    <w:multiLevelType w:val="hybridMultilevel"/>
    <w:tmpl w:val="5D365F1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61D9D"/>
    <w:multiLevelType w:val="hybridMultilevel"/>
    <w:tmpl w:val="DBC0F9EC"/>
    <w:lvl w:ilvl="0" w:tplc="040E0001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B7A57"/>
    <w:multiLevelType w:val="hybridMultilevel"/>
    <w:tmpl w:val="49F6F8F6"/>
    <w:lvl w:ilvl="0" w:tplc="8256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B6904"/>
    <w:multiLevelType w:val="hybridMultilevel"/>
    <w:tmpl w:val="3354A22C"/>
    <w:lvl w:ilvl="0" w:tplc="9EB644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00" w:hanging="360"/>
      </w:pPr>
    </w:lvl>
    <w:lvl w:ilvl="2" w:tplc="040E0005" w:tentative="1">
      <w:start w:val="1"/>
      <w:numFmt w:val="lowerRoman"/>
      <w:lvlText w:val="%3."/>
      <w:lvlJc w:val="right"/>
      <w:pPr>
        <w:ind w:left="2520" w:hanging="180"/>
      </w:pPr>
    </w:lvl>
    <w:lvl w:ilvl="3" w:tplc="040E0001" w:tentative="1">
      <w:start w:val="1"/>
      <w:numFmt w:val="decimal"/>
      <w:lvlText w:val="%4."/>
      <w:lvlJc w:val="left"/>
      <w:pPr>
        <w:ind w:left="3240" w:hanging="360"/>
      </w:pPr>
    </w:lvl>
    <w:lvl w:ilvl="4" w:tplc="040E0003" w:tentative="1">
      <w:start w:val="1"/>
      <w:numFmt w:val="lowerLetter"/>
      <w:lvlText w:val="%5."/>
      <w:lvlJc w:val="left"/>
      <w:pPr>
        <w:ind w:left="3960" w:hanging="360"/>
      </w:pPr>
    </w:lvl>
    <w:lvl w:ilvl="5" w:tplc="040E0005" w:tentative="1">
      <w:start w:val="1"/>
      <w:numFmt w:val="lowerRoman"/>
      <w:lvlText w:val="%6."/>
      <w:lvlJc w:val="right"/>
      <w:pPr>
        <w:ind w:left="4680" w:hanging="180"/>
      </w:pPr>
    </w:lvl>
    <w:lvl w:ilvl="6" w:tplc="040E0001" w:tentative="1">
      <w:start w:val="1"/>
      <w:numFmt w:val="decimal"/>
      <w:lvlText w:val="%7."/>
      <w:lvlJc w:val="left"/>
      <w:pPr>
        <w:ind w:left="5400" w:hanging="360"/>
      </w:pPr>
    </w:lvl>
    <w:lvl w:ilvl="7" w:tplc="040E0003" w:tentative="1">
      <w:start w:val="1"/>
      <w:numFmt w:val="lowerLetter"/>
      <w:lvlText w:val="%8."/>
      <w:lvlJc w:val="left"/>
      <w:pPr>
        <w:ind w:left="6120" w:hanging="360"/>
      </w:pPr>
    </w:lvl>
    <w:lvl w:ilvl="8" w:tplc="040E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107591"/>
    <w:multiLevelType w:val="hybridMultilevel"/>
    <w:tmpl w:val="3B00E3A0"/>
    <w:lvl w:ilvl="0" w:tplc="9314E5DE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E57C1"/>
    <w:multiLevelType w:val="hybridMultilevel"/>
    <w:tmpl w:val="A2A29DB4"/>
    <w:lvl w:ilvl="0" w:tplc="2B3624F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E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C101A2"/>
    <w:multiLevelType w:val="hybridMultilevel"/>
    <w:tmpl w:val="972E2E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90AA7"/>
    <w:multiLevelType w:val="hybridMultilevel"/>
    <w:tmpl w:val="BAA8389C"/>
    <w:lvl w:ilvl="0" w:tplc="8256AB52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lowerLetter"/>
      <w:lvlText w:val="%2."/>
      <w:lvlJc w:val="left"/>
      <w:pPr>
        <w:ind w:left="1125" w:hanging="360"/>
      </w:pPr>
    </w:lvl>
    <w:lvl w:ilvl="2" w:tplc="040E0005" w:tentative="1">
      <w:start w:val="1"/>
      <w:numFmt w:val="lowerRoman"/>
      <w:lvlText w:val="%3."/>
      <w:lvlJc w:val="right"/>
      <w:pPr>
        <w:ind w:left="1845" w:hanging="180"/>
      </w:pPr>
    </w:lvl>
    <w:lvl w:ilvl="3" w:tplc="040E0001" w:tentative="1">
      <w:start w:val="1"/>
      <w:numFmt w:val="decimal"/>
      <w:lvlText w:val="%4."/>
      <w:lvlJc w:val="left"/>
      <w:pPr>
        <w:ind w:left="2565" w:hanging="360"/>
      </w:pPr>
    </w:lvl>
    <w:lvl w:ilvl="4" w:tplc="040E0003" w:tentative="1">
      <w:start w:val="1"/>
      <w:numFmt w:val="lowerLetter"/>
      <w:lvlText w:val="%5."/>
      <w:lvlJc w:val="left"/>
      <w:pPr>
        <w:ind w:left="3285" w:hanging="360"/>
      </w:pPr>
    </w:lvl>
    <w:lvl w:ilvl="5" w:tplc="040E0005" w:tentative="1">
      <w:start w:val="1"/>
      <w:numFmt w:val="lowerRoman"/>
      <w:lvlText w:val="%6."/>
      <w:lvlJc w:val="right"/>
      <w:pPr>
        <w:ind w:left="4005" w:hanging="180"/>
      </w:pPr>
    </w:lvl>
    <w:lvl w:ilvl="6" w:tplc="040E0001" w:tentative="1">
      <w:start w:val="1"/>
      <w:numFmt w:val="decimal"/>
      <w:lvlText w:val="%7."/>
      <w:lvlJc w:val="left"/>
      <w:pPr>
        <w:ind w:left="4725" w:hanging="360"/>
      </w:pPr>
    </w:lvl>
    <w:lvl w:ilvl="7" w:tplc="040E0003" w:tentative="1">
      <w:start w:val="1"/>
      <w:numFmt w:val="lowerLetter"/>
      <w:lvlText w:val="%8."/>
      <w:lvlJc w:val="left"/>
      <w:pPr>
        <w:ind w:left="5445" w:hanging="360"/>
      </w:pPr>
    </w:lvl>
    <w:lvl w:ilvl="8" w:tplc="040E0005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F223ED2"/>
    <w:multiLevelType w:val="hybridMultilevel"/>
    <w:tmpl w:val="72387286"/>
    <w:lvl w:ilvl="0" w:tplc="35A8B524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512FBC"/>
    <w:multiLevelType w:val="hybridMultilevel"/>
    <w:tmpl w:val="C52833EA"/>
    <w:lvl w:ilvl="0" w:tplc="0372942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AF7F4D"/>
    <w:multiLevelType w:val="hybridMultilevel"/>
    <w:tmpl w:val="C91822CC"/>
    <w:lvl w:ilvl="0" w:tplc="C16E0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A4F0084"/>
    <w:multiLevelType w:val="hybridMultilevel"/>
    <w:tmpl w:val="A66292AA"/>
    <w:lvl w:ilvl="0" w:tplc="040E000F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25" w15:restartNumberingAfterBreak="0">
    <w:nsid w:val="4A567953"/>
    <w:multiLevelType w:val="hybridMultilevel"/>
    <w:tmpl w:val="E0F810BA"/>
    <w:lvl w:ilvl="0" w:tplc="F5F434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030F8"/>
    <w:multiLevelType w:val="hybridMultilevel"/>
    <w:tmpl w:val="F30817B8"/>
    <w:lvl w:ilvl="0" w:tplc="01BE5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A310ED"/>
    <w:multiLevelType w:val="hybridMultilevel"/>
    <w:tmpl w:val="809EC24A"/>
    <w:lvl w:ilvl="0" w:tplc="B4128A5C">
      <w:numFmt w:val="bullet"/>
      <w:lvlText w:val="-"/>
      <w:lvlJc w:val="left"/>
      <w:pPr>
        <w:ind w:left="238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44" w:hanging="360"/>
      </w:pPr>
      <w:rPr>
        <w:rFonts w:ascii="Wingdings" w:hAnsi="Wingdings" w:hint="default"/>
      </w:rPr>
    </w:lvl>
  </w:abstractNum>
  <w:abstractNum w:abstractNumId="28" w15:restartNumberingAfterBreak="0">
    <w:nsid w:val="548E2270"/>
    <w:multiLevelType w:val="hybridMultilevel"/>
    <w:tmpl w:val="98D224F2"/>
    <w:lvl w:ilvl="0" w:tplc="64ACA2EE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00375F"/>
    <w:multiLevelType w:val="hybridMultilevel"/>
    <w:tmpl w:val="D34CBB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80209F9"/>
    <w:multiLevelType w:val="hybridMultilevel"/>
    <w:tmpl w:val="E4C4D55E"/>
    <w:lvl w:ilvl="0" w:tplc="C26886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630597"/>
    <w:multiLevelType w:val="hybridMultilevel"/>
    <w:tmpl w:val="871E2D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90617F"/>
    <w:multiLevelType w:val="hybridMultilevel"/>
    <w:tmpl w:val="871E2D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F27879"/>
    <w:multiLevelType w:val="hybridMultilevel"/>
    <w:tmpl w:val="CAA487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CF6D2C"/>
    <w:multiLevelType w:val="hybridMultilevel"/>
    <w:tmpl w:val="013816BE"/>
    <w:lvl w:ilvl="0" w:tplc="E32463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7B4B5E"/>
    <w:multiLevelType w:val="hybridMultilevel"/>
    <w:tmpl w:val="2CF6491A"/>
    <w:lvl w:ilvl="0" w:tplc="64ACA2E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91302"/>
    <w:multiLevelType w:val="hybridMultilevel"/>
    <w:tmpl w:val="7628499A"/>
    <w:lvl w:ilvl="0" w:tplc="20A849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B3709B"/>
    <w:multiLevelType w:val="hybridMultilevel"/>
    <w:tmpl w:val="66B0ED62"/>
    <w:lvl w:ilvl="0" w:tplc="5E30C5AE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617079"/>
    <w:multiLevelType w:val="hybridMultilevel"/>
    <w:tmpl w:val="227A1480"/>
    <w:lvl w:ilvl="0" w:tplc="2C308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F50BA"/>
    <w:multiLevelType w:val="multilevel"/>
    <w:tmpl w:val="0C84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6487"/>
    <w:multiLevelType w:val="hybridMultilevel"/>
    <w:tmpl w:val="BC08F21A"/>
    <w:lvl w:ilvl="0" w:tplc="2DCC3F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6F78BB2A" w:tentative="1">
      <w:start w:val="1"/>
      <w:numFmt w:val="lowerLetter"/>
      <w:lvlText w:val="%2."/>
      <w:lvlJc w:val="left"/>
      <w:pPr>
        <w:ind w:left="1440" w:hanging="360"/>
      </w:pPr>
    </w:lvl>
    <w:lvl w:ilvl="2" w:tplc="D97E5EAC" w:tentative="1">
      <w:start w:val="1"/>
      <w:numFmt w:val="lowerRoman"/>
      <w:lvlText w:val="%3."/>
      <w:lvlJc w:val="right"/>
      <w:pPr>
        <w:ind w:left="2160" w:hanging="180"/>
      </w:pPr>
    </w:lvl>
    <w:lvl w:ilvl="3" w:tplc="88EA02A2" w:tentative="1">
      <w:start w:val="1"/>
      <w:numFmt w:val="decimal"/>
      <w:lvlText w:val="%4."/>
      <w:lvlJc w:val="left"/>
      <w:pPr>
        <w:ind w:left="2880" w:hanging="360"/>
      </w:pPr>
    </w:lvl>
    <w:lvl w:ilvl="4" w:tplc="424009EC" w:tentative="1">
      <w:start w:val="1"/>
      <w:numFmt w:val="lowerLetter"/>
      <w:lvlText w:val="%5."/>
      <w:lvlJc w:val="left"/>
      <w:pPr>
        <w:ind w:left="3600" w:hanging="360"/>
      </w:pPr>
    </w:lvl>
    <w:lvl w:ilvl="5" w:tplc="05085384" w:tentative="1">
      <w:start w:val="1"/>
      <w:numFmt w:val="lowerRoman"/>
      <w:lvlText w:val="%6."/>
      <w:lvlJc w:val="right"/>
      <w:pPr>
        <w:ind w:left="4320" w:hanging="180"/>
      </w:pPr>
    </w:lvl>
    <w:lvl w:ilvl="6" w:tplc="436E685E" w:tentative="1">
      <w:start w:val="1"/>
      <w:numFmt w:val="decimal"/>
      <w:lvlText w:val="%7."/>
      <w:lvlJc w:val="left"/>
      <w:pPr>
        <w:ind w:left="5040" w:hanging="360"/>
      </w:pPr>
    </w:lvl>
    <w:lvl w:ilvl="7" w:tplc="36E2FD54" w:tentative="1">
      <w:start w:val="1"/>
      <w:numFmt w:val="lowerLetter"/>
      <w:lvlText w:val="%8."/>
      <w:lvlJc w:val="left"/>
      <w:pPr>
        <w:ind w:left="5760" w:hanging="360"/>
      </w:pPr>
    </w:lvl>
    <w:lvl w:ilvl="8" w:tplc="2A7656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C5EAD"/>
    <w:multiLevelType w:val="hybridMultilevel"/>
    <w:tmpl w:val="57245290"/>
    <w:lvl w:ilvl="0" w:tplc="DA64D4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9E0664D"/>
    <w:multiLevelType w:val="hybridMultilevel"/>
    <w:tmpl w:val="A8D0ABC6"/>
    <w:lvl w:ilvl="0" w:tplc="BE288B7A">
      <w:start w:val="1"/>
      <w:numFmt w:val="lowerLetter"/>
      <w:lvlText w:val="%1)"/>
      <w:lvlJc w:val="left"/>
      <w:pPr>
        <w:ind w:left="960" w:hanging="360"/>
      </w:pPr>
    </w:lvl>
    <w:lvl w:ilvl="1" w:tplc="040E0003" w:tentative="1">
      <w:start w:val="1"/>
      <w:numFmt w:val="lowerLetter"/>
      <w:lvlText w:val="%2."/>
      <w:lvlJc w:val="left"/>
      <w:pPr>
        <w:ind w:left="1680" w:hanging="360"/>
      </w:pPr>
    </w:lvl>
    <w:lvl w:ilvl="2" w:tplc="040E0005" w:tentative="1">
      <w:start w:val="1"/>
      <w:numFmt w:val="lowerRoman"/>
      <w:lvlText w:val="%3."/>
      <w:lvlJc w:val="right"/>
      <w:pPr>
        <w:ind w:left="2400" w:hanging="180"/>
      </w:pPr>
    </w:lvl>
    <w:lvl w:ilvl="3" w:tplc="040E0001" w:tentative="1">
      <w:start w:val="1"/>
      <w:numFmt w:val="decimal"/>
      <w:lvlText w:val="%4."/>
      <w:lvlJc w:val="left"/>
      <w:pPr>
        <w:ind w:left="3120" w:hanging="360"/>
      </w:pPr>
    </w:lvl>
    <w:lvl w:ilvl="4" w:tplc="040E0003" w:tentative="1">
      <w:start w:val="1"/>
      <w:numFmt w:val="lowerLetter"/>
      <w:lvlText w:val="%5."/>
      <w:lvlJc w:val="left"/>
      <w:pPr>
        <w:ind w:left="3840" w:hanging="360"/>
      </w:pPr>
    </w:lvl>
    <w:lvl w:ilvl="5" w:tplc="040E0005" w:tentative="1">
      <w:start w:val="1"/>
      <w:numFmt w:val="lowerRoman"/>
      <w:lvlText w:val="%6."/>
      <w:lvlJc w:val="right"/>
      <w:pPr>
        <w:ind w:left="4560" w:hanging="180"/>
      </w:pPr>
    </w:lvl>
    <w:lvl w:ilvl="6" w:tplc="040E0001" w:tentative="1">
      <w:start w:val="1"/>
      <w:numFmt w:val="decimal"/>
      <w:lvlText w:val="%7."/>
      <w:lvlJc w:val="left"/>
      <w:pPr>
        <w:ind w:left="5280" w:hanging="360"/>
      </w:pPr>
    </w:lvl>
    <w:lvl w:ilvl="7" w:tplc="040E0003" w:tentative="1">
      <w:start w:val="1"/>
      <w:numFmt w:val="lowerLetter"/>
      <w:lvlText w:val="%8."/>
      <w:lvlJc w:val="left"/>
      <w:pPr>
        <w:ind w:left="6000" w:hanging="360"/>
      </w:pPr>
    </w:lvl>
    <w:lvl w:ilvl="8" w:tplc="040E0005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4" w15:restartNumberingAfterBreak="0">
    <w:nsid w:val="7B221471"/>
    <w:multiLevelType w:val="hybridMultilevel"/>
    <w:tmpl w:val="11A09882"/>
    <w:lvl w:ilvl="0" w:tplc="040E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2232D"/>
    <w:multiLevelType w:val="singleLevel"/>
    <w:tmpl w:val="B6AE9E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6" w15:restartNumberingAfterBreak="0">
    <w:nsid w:val="7B930E80"/>
    <w:multiLevelType w:val="hybridMultilevel"/>
    <w:tmpl w:val="F80EB224"/>
    <w:lvl w:ilvl="0" w:tplc="95B83280">
      <w:start w:val="1"/>
      <w:numFmt w:val="lowerLetter"/>
      <w:lvlText w:val="%1)"/>
      <w:lvlJc w:val="left"/>
      <w:pPr>
        <w:ind w:left="720" w:hanging="360"/>
      </w:pPr>
    </w:lvl>
    <w:lvl w:ilvl="1" w:tplc="C8E0BAEA" w:tentative="1">
      <w:start w:val="1"/>
      <w:numFmt w:val="lowerLetter"/>
      <w:lvlText w:val="%2."/>
      <w:lvlJc w:val="left"/>
      <w:pPr>
        <w:ind w:left="1440" w:hanging="360"/>
      </w:pPr>
    </w:lvl>
    <w:lvl w:ilvl="2" w:tplc="400A35EA" w:tentative="1">
      <w:start w:val="1"/>
      <w:numFmt w:val="lowerRoman"/>
      <w:lvlText w:val="%3."/>
      <w:lvlJc w:val="right"/>
      <w:pPr>
        <w:ind w:left="2160" w:hanging="180"/>
      </w:pPr>
    </w:lvl>
    <w:lvl w:ilvl="3" w:tplc="B2BEADAE" w:tentative="1">
      <w:start w:val="1"/>
      <w:numFmt w:val="decimal"/>
      <w:lvlText w:val="%4."/>
      <w:lvlJc w:val="left"/>
      <w:pPr>
        <w:ind w:left="2880" w:hanging="360"/>
      </w:pPr>
    </w:lvl>
    <w:lvl w:ilvl="4" w:tplc="751C13B2" w:tentative="1">
      <w:start w:val="1"/>
      <w:numFmt w:val="lowerLetter"/>
      <w:lvlText w:val="%5."/>
      <w:lvlJc w:val="left"/>
      <w:pPr>
        <w:ind w:left="3600" w:hanging="360"/>
      </w:pPr>
    </w:lvl>
    <w:lvl w:ilvl="5" w:tplc="EB247D2A" w:tentative="1">
      <w:start w:val="1"/>
      <w:numFmt w:val="lowerRoman"/>
      <w:lvlText w:val="%6."/>
      <w:lvlJc w:val="right"/>
      <w:pPr>
        <w:ind w:left="4320" w:hanging="180"/>
      </w:pPr>
    </w:lvl>
    <w:lvl w:ilvl="6" w:tplc="2ABE346E" w:tentative="1">
      <w:start w:val="1"/>
      <w:numFmt w:val="decimal"/>
      <w:lvlText w:val="%7."/>
      <w:lvlJc w:val="left"/>
      <w:pPr>
        <w:ind w:left="5040" w:hanging="360"/>
      </w:pPr>
    </w:lvl>
    <w:lvl w:ilvl="7" w:tplc="B6626848" w:tentative="1">
      <w:start w:val="1"/>
      <w:numFmt w:val="lowerLetter"/>
      <w:lvlText w:val="%8."/>
      <w:lvlJc w:val="left"/>
      <w:pPr>
        <w:ind w:left="5760" w:hanging="360"/>
      </w:pPr>
    </w:lvl>
    <w:lvl w:ilvl="8" w:tplc="0DE429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4D52C6"/>
    <w:multiLevelType w:val="hybridMultilevel"/>
    <w:tmpl w:val="C2AE0BC4"/>
    <w:lvl w:ilvl="0" w:tplc="040E0017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9F39C2"/>
    <w:multiLevelType w:val="hybridMultilevel"/>
    <w:tmpl w:val="146613B8"/>
    <w:lvl w:ilvl="0" w:tplc="34D403F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0"/>
  </w:num>
  <w:num w:numId="3">
    <w:abstractNumId w:val="4"/>
  </w:num>
  <w:num w:numId="4">
    <w:abstractNumId w:val="23"/>
  </w:num>
  <w:num w:numId="5">
    <w:abstractNumId w:val="13"/>
  </w:num>
  <w:num w:numId="6">
    <w:abstractNumId w:val="3"/>
  </w:num>
  <w:num w:numId="7">
    <w:abstractNumId w:val="8"/>
  </w:num>
  <w:num w:numId="8">
    <w:abstractNumId w:val="25"/>
  </w:num>
  <w:num w:numId="9">
    <w:abstractNumId w:val="7"/>
  </w:num>
  <w:num w:numId="10">
    <w:abstractNumId w:val="16"/>
  </w:num>
  <w:num w:numId="11">
    <w:abstractNumId w:val="42"/>
  </w:num>
  <w:num w:numId="12">
    <w:abstractNumId w:val="15"/>
  </w:num>
  <w:num w:numId="13">
    <w:abstractNumId w:val="22"/>
  </w:num>
  <w:num w:numId="14">
    <w:abstractNumId w:val="36"/>
  </w:num>
  <w:num w:numId="15">
    <w:abstractNumId w:val="5"/>
  </w:num>
  <w:num w:numId="16">
    <w:abstractNumId w:val="48"/>
  </w:num>
  <w:num w:numId="17">
    <w:abstractNumId w:val="1"/>
  </w:num>
  <w:num w:numId="18">
    <w:abstractNumId w:val="38"/>
  </w:num>
  <w:num w:numId="19">
    <w:abstractNumId w:val="10"/>
  </w:num>
  <w:num w:numId="20">
    <w:abstractNumId w:val="9"/>
  </w:num>
  <w:num w:numId="21">
    <w:abstractNumId w:val="28"/>
  </w:num>
  <w:num w:numId="22">
    <w:abstractNumId w:val="17"/>
  </w:num>
  <w:num w:numId="23">
    <w:abstractNumId w:val="18"/>
  </w:num>
  <w:num w:numId="24">
    <w:abstractNumId w:val="43"/>
  </w:num>
  <w:num w:numId="25">
    <w:abstractNumId w:val="46"/>
  </w:num>
  <w:num w:numId="26">
    <w:abstractNumId w:val="0"/>
  </w:num>
  <w:num w:numId="27">
    <w:abstractNumId w:val="32"/>
  </w:num>
  <w:num w:numId="28">
    <w:abstractNumId w:val="26"/>
  </w:num>
  <w:num w:numId="29">
    <w:abstractNumId w:val="12"/>
  </w:num>
  <w:num w:numId="30">
    <w:abstractNumId w:val="33"/>
  </w:num>
  <w:num w:numId="31">
    <w:abstractNumId w:val="11"/>
  </w:num>
  <w:num w:numId="32">
    <w:abstractNumId w:val="40"/>
  </w:num>
  <w:num w:numId="33">
    <w:abstractNumId w:val="45"/>
  </w:num>
  <w:num w:numId="34">
    <w:abstractNumId w:val="6"/>
  </w:num>
  <w:num w:numId="35">
    <w:abstractNumId w:val="47"/>
  </w:num>
  <w:num w:numId="36">
    <w:abstractNumId w:val="21"/>
  </w:num>
  <w:num w:numId="37">
    <w:abstractNumId w:val="14"/>
  </w:num>
  <w:num w:numId="38">
    <w:abstractNumId w:val="20"/>
  </w:num>
  <w:num w:numId="39">
    <w:abstractNumId w:val="2"/>
  </w:num>
  <w:num w:numId="40">
    <w:abstractNumId w:val="41"/>
  </w:num>
  <w:num w:numId="41">
    <w:abstractNumId w:val="44"/>
  </w:num>
  <w:num w:numId="42">
    <w:abstractNumId w:val="34"/>
  </w:num>
  <w:num w:numId="43">
    <w:abstractNumId w:val="39"/>
  </w:num>
  <w:num w:numId="44">
    <w:abstractNumId w:val="31"/>
  </w:num>
  <w:num w:numId="45">
    <w:abstractNumId w:val="27"/>
  </w:num>
  <w:num w:numId="46">
    <w:abstractNumId w:val="19"/>
  </w:num>
  <w:num w:numId="47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7"/>
  </w:num>
  <w:num w:numId="49">
    <w:abstractNumId w:val="35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4BEA"/>
    <w:rsid w:val="00005E86"/>
    <w:rsid w:val="00012084"/>
    <w:rsid w:val="0002183F"/>
    <w:rsid w:val="00023509"/>
    <w:rsid w:val="000271CA"/>
    <w:rsid w:val="00030912"/>
    <w:rsid w:val="00032DCC"/>
    <w:rsid w:val="00037F67"/>
    <w:rsid w:val="000420C1"/>
    <w:rsid w:val="000600CA"/>
    <w:rsid w:val="000640AE"/>
    <w:rsid w:val="00071071"/>
    <w:rsid w:val="000717AF"/>
    <w:rsid w:val="00073CFB"/>
    <w:rsid w:val="00073EFC"/>
    <w:rsid w:val="00077F56"/>
    <w:rsid w:val="00085C7A"/>
    <w:rsid w:val="00087ACF"/>
    <w:rsid w:val="00095844"/>
    <w:rsid w:val="000A298F"/>
    <w:rsid w:val="000A2E12"/>
    <w:rsid w:val="000A31AD"/>
    <w:rsid w:val="000A43F1"/>
    <w:rsid w:val="000A7BE1"/>
    <w:rsid w:val="000B2CBF"/>
    <w:rsid w:val="000B6AAA"/>
    <w:rsid w:val="000C3A88"/>
    <w:rsid w:val="000C4054"/>
    <w:rsid w:val="000D04A6"/>
    <w:rsid w:val="000D26AE"/>
    <w:rsid w:val="000D329F"/>
    <w:rsid w:val="000D3883"/>
    <w:rsid w:val="000D6E64"/>
    <w:rsid w:val="000D7A69"/>
    <w:rsid w:val="000F0CC5"/>
    <w:rsid w:val="000F1605"/>
    <w:rsid w:val="000F25BC"/>
    <w:rsid w:val="00117161"/>
    <w:rsid w:val="001223A2"/>
    <w:rsid w:val="00124D9D"/>
    <w:rsid w:val="00127F7F"/>
    <w:rsid w:val="00142199"/>
    <w:rsid w:val="00143C42"/>
    <w:rsid w:val="001455C9"/>
    <w:rsid w:val="00153572"/>
    <w:rsid w:val="0015426C"/>
    <w:rsid w:val="001632E3"/>
    <w:rsid w:val="00167716"/>
    <w:rsid w:val="00185253"/>
    <w:rsid w:val="001862EA"/>
    <w:rsid w:val="00196895"/>
    <w:rsid w:val="001A26B4"/>
    <w:rsid w:val="001A43CB"/>
    <w:rsid w:val="001A504D"/>
    <w:rsid w:val="001A7AF2"/>
    <w:rsid w:val="001B7005"/>
    <w:rsid w:val="001C1132"/>
    <w:rsid w:val="001C4130"/>
    <w:rsid w:val="001D2692"/>
    <w:rsid w:val="001D7023"/>
    <w:rsid w:val="001E0088"/>
    <w:rsid w:val="001E1A43"/>
    <w:rsid w:val="001E24FC"/>
    <w:rsid w:val="001E27FF"/>
    <w:rsid w:val="001E5EEF"/>
    <w:rsid w:val="001E60ED"/>
    <w:rsid w:val="001E7C44"/>
    <w:rsid w:val="00202DE7"/>
    <w:rsid w:val="00226EF1"/>
    <w:rsid w:val="0023343A"/>
    <w:rsid w:val="00233770"/>
    <w:rsid w:val="00235327"/>
    <w:rsid w:val="00243A35"/>
    <w:rsid w:val="00243C53"/>
    <w:rsid w:val="00246EA8"/>
    <w:rsid w:val="00261A3A"/>
    <w:rsid w:val="0026516C"/>
    <w:rsid w:val="002667EC"/>
    <w:rsid w:val="00267B51"/>
    <w:rsid w:val="002742AE"/>
    <w:rsid w:val="00281290"/>
    <w:rsid w:val="00291DBC"/>
    <w:rsid w:val="00292EB3"/>
    <w:rsid w:val="00293F93"/>
    <w:rsid w:val="002B20A0"/>
    <w:rsid w:val="002B2100"/>
    <w:rsid w:val="002B49FB"/>
    <w:rsid w:val="002C67C0"/>
    <w:rsid w:val="002E4867"/>
    <w:rsid w:val="002E5BCA"/>
    <w:rsid w:val="002F0ED5"/>
    <w:rsid w:val="002F22D2"/>
    <w:rsid w:val="002F495C"/>
    <w:rsid w:val="0030268D"/>
    <w:rsid w:val="003035BF"/>
    <w:rsid w:val="003237FE"/>
    <w:rsid w:val="00327895"/>
    <w:rsid w:val="003516B5"/>
    <w:rsid w:val="0035295D"/>
    <w:rsid w:val="00354C8F"/>
    <w:rsid w:val="0036624F"/>
    <w:rsid w:val="003676A9"/>
    <w:rsid w:val="003742DC"/>
    <w:rsid w:val="003752D2"/>
    <w:rsid w:val="00382E9A"/>
    <w:rsid w:val="003A2053"/>
    <w:rsid w:val="003A3609"/>
    <w:rsid w:val="003A3B95"/>
    <w:rsid w:val="003A4C41"/>
    <w:rsid w:val="003A5998"/>
    <w:rsid w:val="003A75EE"/>
    <w:rsid w:val="003B0424"/>
    <w:rsid w:val="003B2AFF"/>
    <w:rsid w:val="003B2DE6"/>
    <w:rsid w:val="003C6814"/>
    <w:rsid w:val="003C6B80"/>
    <w:rsid w:val="003D03F6"/>
    <w:rsid w:val="0041471F"/>
    <w:rsid w:val="00422F55"/>
    <w:rsid w:val="00425228"/>
    <w:rsid w:val="00425432"/>
    <w:rsid w:val="00426433"/>
    <w:rsid w:val="00432F2E"/>
    <w:rsid w:val="0043533C"/>
    <w:rsid w:val="00446F92"/>
    <w:rsid w:val="004513C2"/>
    <w:rsid w:val="004540FA"/>
    <w:rsid w:val="00455CDA"/>
    <w:rsid w:val="0045742C"/>
    <w:rsid w:val="004653C8"/>
    <w:rsid w:val="00473A70"/>
    <w:rsid w:val="0047700E"/>
    <w:rsid w:val="00491E01"/>
    <w:rsid w:val="004A438C"/>
    <w:rsid w:val="004A6933"/>
    <w:rsid w:val="004B56A9"/>
    <w:rsid w:val="004C417C"/>
    <w:rsid w:val="004C5176"/>
    <w:rsid w:val="004C6CFA"/>
    <w:rsid w:val="004F67BB"/>
    <w:rsid w:val="004F7EAF"/>
    <w:rsid w:val="00512E14"/>
    <w:rsid w:val="0052121B"/>
    <w:rsid w:val="00524F28"/>
    <w:rsid w:val="00542120"/>
    <w:rsid w:val="00550CB5"/>
    <w:rsid w:val="00563FDD"/>
    <w:rsid w:val="0057506C"/>
    <w:rsid w:val="00580A0B"/>
    <w:rsid w:val="00591D17"/>
    <w:rsid w:val="0059337E"/>
    <w:rsid w:val="005937BE"/>
    <w:rsid w:val="00597BEC"/>
    <w:rsid w:val="00597CEF"/>
    <w:rsid w:val="005A19C8"/>
    <w:rsid w:val="005A3561"/>
    <w:rsid w:val="005A4843"/>
    <w:rsid w:val="005C3C62"/>
    <w:rsid w:val="005D2C49"/>
    <w:rsid w:val="005D3F6B"/>
    <w:rsid w:val="005D5A47"/>
    <w:rsid w:val="005E64FD"/>
    <w:rsid w:val="005F2F51"/>
    <w:rsid w:val="005F6AD7"/>
    <w:rsid w:val="006021CE"/>
    <w:rsid w:val="00610D53"/>
    <w:rsid w:val="0061151B"/>
    <w:rsid w:val="00611851"/>
    <w:rsid w:val="00615C6D"/>
    <w:rsid w:val="006201E8"/>
    <w:rsid w:val="00624EC3"/>
    <w:rsid w:val="006266CB"/>
    <w:rsid w:val="006332C4"/>
    <w:rsid w:val="00642222"/>
    <w:rsid w:val="00642A51"/>
    <w:rsid w:val="00644547"/>
    <w:rsid w:val="006502DF"/>
    <w:rsid w:val="006517A4"/>
    <w:rsid w:val="00653AA7"/>
    <w:rsid w:val="006660BE"/>
    <w:rsid w:val="00671DD9"/>
    <w:rsid w:val="00672AE1"/>
    <w:rsid w:val="00672B1B"/>
    <w:rsid w:val="006836F9"/>
    <w:rsid w:val="00685CDF"/>
    <w:rsid w:val="00691FA8"/>
    <w:rsid w:val="00694966"/>
    <w:rsid w:val="00694F44"/>
    <w:rsid w:val="006966D5"/>
    <w:rsid w:val="006972A3"/>
    <w:rsid w:val="006B4705"/>
    <w:rsid w:val="006B4CD1"/>
    <w:rsid w:val="006C4450"/>
    <w:rsid w:val="006C50B2"/>
    <w:rsid w:val="006C5A2D"/>
    <w:rsid w:val="006D0D6A"/>
    <w:rsid w:val="006E29FA"/>
    <w:rsid w:val="006E40DF"/>
    <w:rsid w:val="006E5386"/>
    <w:rsid w:val="006E5A8D"/>
    <w:rsid w:val="006F29EF"/>
    <w:rsid w:val="00700C52"/>
    <w:rsid w:val="00710B44"/>
    <w:rsid w:val="007141F3"/>
    <w:rsid w:val="00717FE0"/>
    <w:rsid w:val="00727D1F"/>
    <w:rsid w:val="00730AB0"/>
    <w:rsid w:val="0073671A"/>
    <w:rsid w:val="00741E13"/>
    <w:rsid w:val="00745A3B"/>
    <w:rsid w:val="007460FF"/>
    <w:rsid w:val="007532BF"/>
    <w:rsid w:val="00756F42"/>
    <w:rsid w:val="007600B3"/>
    <w:rsid w:val="0077342F"/>
    <w:rsid w:val="00774C8C"/>
    <w:rsid w:val="007753D3"/>
    <w:rsid w:val="00786174"/>
    <w:rsid w:val="007962F7"/>
    <w:rsid w:val="007B03C5"/>
    <w:rsid w:val="007B63E7"/>
    <w:rsid w:val="007F5BE6"/>
    <w:rsid w:val="007F6331"/>
    <w:rsid w:val="008064BA"/>
    <w:rsid w:val="008213C6"/>
    <w:rsid w:val="00823474"/>
    <w:rsid w:val="0082408A"/>
    <w:rsid w:val="00836173"/>
    <w:rsid w:val="00837944"/>
    <w:rsid w:val="0084121C"/>
    <w:rsid w:val="008419CB"/>
    <w:rsid w:val="00842C2B"/>
    <w:rsid w:val="00860E89"/>
    <w:rsid w:val="008618E9"/>
    <w:rsid w:val="00861D20"/>
    <w:rsid w:val="00872170"/>
    <w:rsid w:val="0087410C"/>
    <w:rsid w:val="008763C4"/>
    <w:rsid w:val="008775D9"/>
    <w:rsid w:val="00892918"/>
    <w:rsid w:val="008A0160"/>
    <w:rsid w:val="008A292D"/>
    <w:rsid w:val="008A53DF"/>
    <w:rsid w:val="008A5404"/>
    <w:rsid w:val="008A784A"/>
    <w:rsid w:val="008A7978"/>
    <w:rsid w:val="008B08C8"/>
    <w:rsid w:val="008C2507"/>
    <w:rsid w:val="008D1C12"/>
    <w:rsid w:val="008D4C3B"/>
    <w:rsid w:val="008D6AB7"/>
    <w:rsid w:val="008E2EEB"/>
    <w:rsid w:val="008E3967"/>
    <w:rsid w:val="008F0EF7"/>
    <w:rsid w:val="009021D7"/>
    <w:rsid w:val="00902938"/>
    <w:rsid w:val="00907332"/>
    <w:rsid w:val="0090739D"/>
    <w:rsid w:val="009263E6"/>
    <w:rsid w:val="009267A4"/>
    <w:rsid w:val="00926A46"/>
    <w:rsid w:val="009424FF"/>
    <w:rsid w:val="009460A7"/>
    <w:rsid w:val="009634FF"/>
    <w:rsid w:val="00966291"/>
    <w:rsid w:val="00975208"/>
    <w:rsid w:val="00975733"/>
    <w:rsid w:val="00976C2B"/>
    <w:rsid w:val="00982C39"/>
    <w:rsid w:val="00986D1D"/>
    <w:rsid w:val="00991EAE"/>
    <w:rsid w:val="009A27B1"/>
    <w:rsid w:val="009C7B0E"/>
    <w:rsid w:val="009E36EC"/>
    <w:rsid w:val="009F18D7"/>
    <w:rsid w:val="00A06C76"/>
    <w:rsid w:val="00A212D1"/>
    <w:rsid w:val="00A311EE"/>
    <w:rsid w:val="00A546C1"/>
    <w:rsid w:val="00A57B52"/>
    <w:rsid w:val="00A805D0"/>
    <w:rsid w:val="00A86B8B"/>
    <w:rsid w:val="00AA13A1"/>
    <w:rsid w:val="00AA2DD4"/>
    <w:rsid w:val="00AB0761"/>
    <w:rsid w:val="00AC4728"/>
    <w:rsid w:val="00AD1F71"/>
    <w:rsid w:val="00AF0F37"/>
    <w:rsid w:val="00AF2396"/>
    <w:rsid w:val="00AF44CE"/>
    <w:rsid w:val="00B136C0"/>
    <w:rsid w:val="00B23713"/>
    <w:rsid w:val="00B31854"/>
    <w:rsid w:val="00B34D8B"/>
    <w:rsid w:val="00B40C37"/>
    <w:rsid w:val="00B6661F"/>
    <w:rsid w:val="00B711EA"/>
    <w:rsid w:val="00B71B37"/>
    <w:rsid w:val="00B74A21"/>
    <w:rsid w:val="00B81EBF"/>
    <w:rsid w:val="00B8558D"/>
    <w:rsid w:val="00B90D25"/>
    <w:rsid w:val="00BD6834"/>
    <w:rsid w:val="00BD7161"/>
    <w:rsid w:val="00BE3489"/>
    <w:rsid w:val="00BF1916"/>
    <w:rsid w:val="00BF66CB"/>
    <w:rsid w:val="00BF7167"/>
    <w:rsid w:val="00C01471"/>
    <w:rsid w:val="00C0173E"/>
    <w:rsid w:val="00C01A71"/>
    <w:rsid w:val="00C0544D"/>
    <w:rsid w:val="00C059C0"/>
    <w:rsid w:val="00C14E8D"/>
    <w:rsid w:val="00C15D04"/>
    <w:rsid w:val="00C20121"/>
    <w:rsid w:val="00C31EA8"/>
    <w:rsid w:val="00C327BF"/>
    <w:rsid w:val="00C42CA2"/>
    <w:rsid w:val="00C447E0"/>
    <w:rsid w:val="00C47D03"/>
    <w:rsid w:val="00C5412C"/>
    <w:rsid w:val="00C7194D"/>
    <w:rsid w:val="00C74B4C"/>
    <w:rsid w:val="00C7588E"/>
    <w:rsid w:val="00C83CD0"/>
    <w:rsid w:val="00C92E19"/>
    <w:rsid w:val="00CA07DE"/>
    <w:rsid w:val="00CA2CBA"/>
    <w:rsid w:val="00CA3230"/>
    <w:rsid w:val="00CA5D47"/>
    <w:rsid w:val="00CB6A8D"/>
    <w:rsid w:val="00CC102C"/>
    <w:rsid w:val="00CC1867"/>
    <w:rsid w:val="00CC3E37"/>
    <w:rsid w:val="00CC49D2"/>
    <w:rsid w:val="00CC79A8"/>
    <w:rsid w:val="00CD332A"/>
    <w:rsid w:val="00CE2DF9"/>
    <w:rsid w:val="00CE7DF1"/>
    <w:rsid w:val="00CF20BE"/>
    <w:rsid w:val="00D00078"/>
    <w:rsid w:val="00D02B27"/>
    <w:rsid w:val="00D06B1D"/>
    <w:rsid w:val="00D106C4"/>
    <w:rsid w:val="00D178AC"/>
    <w:rsid w:val="00D270A2"/>
    <w:rsid w:val="00D300E7"/>
    <w:rsid w:val="00D343EC"/>
    <w:rsid w:val="00D35EBE"/>
    <w:rsid w:val="00D40246"/>
    <w:rsid w:val="00D4071A"/>
    <w:rsid w:val="00D42A21"/>
    <w:rsid w:val="00D55B47"/>
    <w:rsid w:val="00D60E33"/>
    <w:rsid w:val="00D6172D"/>
    <w:rsid w:val="00D635D5"/>
    <w:rsid w:val="00D74AD3"/>
    <w:rsid w:val="00D75A29"/>
    <w:rsid w:val="00D80F3B"/>
    <w:rsid w:val="00D91841"/>
    <w:rsid w:val="00D944C1"/>
    <w:rsid w:val="00D97BD2"/>
    <w:rsid w:val="00DA1F76"/>
    <w:rsid w:val="00DA5D86"/>
    <w:rsid w:val="00DC05D1"/>
    <w:rsid w:val="00DC18B3"/>
    <w:rsid w:val="00DC560C"/>
    <w:rsid w:val="00DC5F53"/>
    <w:rsid w:val="00DD7D17"/>
    <w:rsid w:val="00DE1ED4"/>
    <w:rsid w:val="00DE220A"/>
    <w:rsid w:val="00DE2FCF"/>
    <w:rsid w:val="00DE5398"/>
    <w:rsid w:val="00DF33EF"/>
    <w:rsid w:val="00E12F15"/>
    <w:rsid w:val="00E12F77"/>
    <w:rsid w:val="00E24DAC"/>
    <w:rsid w:val="00E412FF"/>
    <w:rsid w:val="00E4396C"/>
    <w:rsid w:val="00E44B6A"/>
    <w:rsid w:val="00E51652"/>
    <w:rsid w:val="00E52913"/>
    <w:rsid w:val="00E53C7F"/>
    <w:rsid w:val="00E6354F"/>
    <w:rsid w:val="00E64CFF"/>
    <w:rsid w:val="00E67827"/>
    <w:rsid w:val="00E7316E"/>
    <w:rsid w:val="00E73CCE"/>
    <w:rsid w:val="00E82982"/>
    <w:rsid w:val="00E83728"/>
    <w:rsid w:val="00E868C1"/>
    <w:rsid w:val="00E86BE8"/>
    <w:rsid w:val="00E93321"/>
    <w:rsid w:val="00EA144F"/>
    <w:rsid w:val="00EA2AA3"/>
    <w:rsid w:val="00EA3B73"/>
    <w:rsid w:val="00EA461A"/>
    <w:rsid w:val="00EA4A32"/>
    <w:rsid w:val="00EC643B"/>
    <w:rsid w:val="00ED5109"/>
    <w:rsid w:val="00EE389F"/>
    <w:rsid w:val="00EE3BED"/>
    <w:rsid w:val="00F10170"/>
    <w:rsid w:val="00F111BF"/>
    <w:rsid w:val="00F118C8"/>
    <w:rsid w:val="00F12461"/>
    <w:rsid w:val="00F1270B"/>
    <w:rsid w:val="00F13E7C"/>
    <w:rsid w:val="00F148F6"/>
    <w:rsid w:val="00F14A87"/>
    <w:rsid w:val="00F208F9"/>
    <w:rsid w:val="00F216FD"/>
    <w:rsid w:val="00F40F69"/>
    <w:rsid w:val="00F44D51"/>
    <w:rsid w:val="00F57BB2"/>
    <w:rsid w:val="00F616EB"/>
    <w:rsid w:val="00F6183E"/>
    <w:rsid w:val="00F71C15"/>
    <w:rsid w:val="00F73897"/>
    <w:rsid w:val="00F859D0"/>
    <w:rsid w:val="00F93F7D"/>
    <w:rsid w:val="00FA323A"/>
    <w:rsid w:val="00FA5811"/>
    <w:rsid w:val="00FA678B"/>
    <w:rsid w:val="00FA685E"/>
    <w:rsid w:val="00FB1EF4"/>
    <w:rsid w:val="00FB6447"/>
    <w:rsid w:val="00FC2E8B"/>
    <w:rsid w:val="00FD1634"/>
    <w:rsid w:val="00FF3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3E4A65"/>
  <w15:docId w15:val="{D7AD27F8-913E-4EEC-BF3A-CCFFCB8B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paragraph" w:styleId="Cmsor2">
    <w:name w:val="heading 2"/>
    <w:basedOn w:val="Norml"/>
    <w:next w:val="Norml"/>
    <w:link w:val="Cmsor2Char"/>
    <w:qFormat/>
    <w:locked/>
    <w:rsid w:val="00644547"/>
    <w:pPr>
      <w:keepNext/>
      <w:spacing w:line="360" w:lineRule="auto"/>
      <w:jc w:val="center"/>
      <w:outlineLvl w:val="1"/>
    </w:pPr>
    <w:rPr>
      <w:rFonts w:ascii="Arial" w:hAnsi="Arial"/>
      <w:b/>
      <w:i/>
      <w:sz w:val="28"/>
      <w:szCs w:val="20"/>
      <w:u w:val="single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2E5B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rFonts w:cs="Times New Roman"/>
      <w:color w:val="0000FF"/>
      <w:u w:val="single"/>
    </w:rPr>
  </w:style>
  <w:style w:type="paragraph" w:styleId="Nincstrkz">
    <w:name w:val="No Spacing"/>
    <w:uiPriority w:val="99"/>
    <w:qFormat/>
    <w:rsid w:val="00926A46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rsid w:val="001E7C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rsid w:val="00E12F15"/>
    <w:pPr>
      <w:jc w:val="both"/>
    </w:pPr>
    <w:rPr>
      <w:rFonts w:ascii="Arial" w:hAnsi="Arial"/>
      <w:b/>
      <w:szCs w:val="20"/>
    </w:rPr>
  </w:style>
  <w:style w:type="character" w:customStyle="1" w:styleId="SzvegtrzsChar">
    <w:name w:val="Szövegtörzs Char"/>
    <w:basedOn w:val="Bekezdsalapbettpusa"/>
    <w:link w:val="Szvegtrzs"/>
    <w:rsid w:val="00E12F15"/>
    <w:rPr>
      <w:rFonts w:ascii="Arial" w:eastAsia="Times New Roman" w:hAnsi="Arial"/>
      <w:b/>
      <w:sz w:val="24"/>
    </w:rPr>
  </w:style>
  <w:style w:type="paragraph" w:styleId="NormlWeb">
    <w:name w:val="Normal (Web)"/>
    <w:basedOn w:val="Norml"/>
    <w:uiPriority w:val="99"/>
    <w:unhideWhenUsed/>
    <w:rsid w:val="00E12F15"/>
    <w:pPr>
      <w:spacing w:before="100" w:beforeAutospacing="1" w:after="100" w:afterAutospacing="1"/>
    </w:pPr>
  </w:style>
  <w:style w:type="character" w:customStyle="1" w:styleId="section">
    <w:name w:val="section"/>
    <w:basedOn w:val="Bekezdsalapbettpusa"/>
    <w:rsid w:val="003B2DE6"/>
  </w:style>
  <w:style w:type="character" w:customStyle="1" w:styleId="para">
    <w:name w:val="para"/>
    <w:basedOn w:val="Bekezdsalapbettpusa"/>
    <w:rsid w:val="00077F56"/>
  </w:style>
  <w:style w:type="character" w:customStyle="1" w:styleId="apple-converted-space">
    <w:name w:val="apple-converted-space"/>
    <w:basedOn w:val="Bekezdsalapbettpusa"/>
    <w:rsid w:val="00077F56"/>
  </w:style>
  <w:style w:type="character" w:customStyle="1" w:styleId="point">
    <w:name w:val="point"/>
    <w:basedOn w:val="Bekezdsalapbettpusa"/>
    <w:rsid w:val="00077F56"/>
  </w:style>
  <w:style w:type="paragraph" w:styleId="Szvegtrzs2">
    <w:name w:val="Body Text 2"/>
    <w:basedOn w:val="Norml"/>
    <w:link w:val="Szvegtrzs2Char"/>
    <w:uiPriority w:val="99"/>
    <w:unhideWhenUsed/>
    <w:rsid w:val="002B49F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2B49FB"/>
    <w:rPr>
      <w:rFonts w:ascii="Times New Roman" w:eastAsia="Times New Roman" w:hAnsi="Times New Roman"/>
      <w:sz w:val="24"/>
      <w:szCs w:val="24"/>
    </w:rPr>
  </w:style>
  <w:style w:type="character" w:styleId="Lbjegyzet-hivatkozs">
    <w:name w:val="footnote reference"/>
    <w:basedOn w:val="Bekezdsalapbettpusa"/>
    <w:semiHidden/>
    <w:rsid w:val="002B49FB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2B49F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2B49FB"/>
    <w:rPr>
      <w:rFonts w:ascii="Times New Roman" w:eastAsia="Times New Roman" w:hAnsi="Times New Roman"/>
    </w:rPr>
  </w:style>
  <w:style w:type="paragraph" w:styleId="Szvegtrzsbehzssal2">
    <w:name w:val="Body Text Indent 2"/>
    <w:basedOn w:val="Norml"/>
    <w:link w:val="Szvegtrzsbehzssal2Char"/>
    <w:rsid w:val="002B49FB"/>
    <w:pPr>
      <w:spacing w:after="120" w:line="480" w:lineRule="auto"/>
      <w:ind w:left="283"/>
    </w:pPr>
    <w:rPr>
      <w:rFonts w:ascii="Arial" w:hAnsi="Arial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2B49FB"/>
    <w:rPr>
      <w:rFonts w:ascii="Arial" w:eastAsia="Times New Roman" w:hAnsi="Arial"/>
      <w:sz w:val="22"/>
    </w:rPr>
  </w:style>
  <w:style w:type="table" w:styleId="Rcsostblzat">
    <w:name w:val="Table Grid"/>
    <w:basedOn w:val="Normltblzat"/>
    <w:locked/>
    <w:rsid w:val="002B49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iemels">
    <w:name w:val="Emphasis"/>
    <w:basedOn w:val="Bekezdsalapbettpusa"/>
    <w:uiPriority w:val="99"/>
    <w:qFormat/>
    <w:locked/>
    <w:rsid w:val="002B49FB"/>
    <w:rPr>
      <w:i/>
      <w:iCs/>
    </w:rPr>
  </w:style>
  <w:style w:type="character" w:customStyle="1" w:styleId="st">
    <w:name w:val="st"/>
    <w:basedOn w:val="Bekezdsalapbettpusa"/>
    <w:uiPriority w:val="99"/>
    <w:rsid w:val="002B49FB"/>
  </w:style>
  <w:style w:type="character" w:customStyle="1" w:styleId="style1">
    <w:name w:val="style1"/>
    <w:basedOn w:val="Bekezdsalapbettpusa"/>
    <w:rsid w:val="002B49FB"/>
  </w:style>
  <w:style w:type="character" w:customStyle="1" w:styleId="Cmsor2Char">
    <w:name w:val="Címsor 2 Char"/>
    <w:basedOn w:val="Bekezdsalapbettpusa"/>
    <w:link w:val="Cmsor2"/>
    <w:rsid w:val="00644547"/>
    <w:rPr>
      <w:rFonts w:ascii="Arial" w:eastAsia="Times New Roman" w:hAnsi="Arial"/>
      <w:b/>
      <w:i/>
      <w:sz w:val="28"/>
      <w:u w:val="single"/>
    </w:rPr>
  </w:style>
  <w:style w:type="character" w:customStyle="1" w:styleId="Cmsor4Char">
    <w:name w:val="Címsor 4 Char"/>
    <w:basedOn w:val="Bekezdsalapbettpusa"/>
    <w:link w:val="Cmsor4"/>
    <w:rsid w:val="002E5BC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5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405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566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776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539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390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438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397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112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621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670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067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633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711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35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9142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390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4061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657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1254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330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4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0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8148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799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418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200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73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448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481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377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4667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706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82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415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059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934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3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4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5</Pages>
  <Words>1337</Words>
  <Characters>9226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10542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Valaki</cp:lastModifiedBy>
  <cp:revision>50</cp:revision>
  <cp:lastPrinted>2025-12-01T09:31:00Z</cp:lastPrinted>
  <dcterms:created xsi:type="dcterms:W3CDTF">2015-12-04T07:58:00Z</dcterms:created>
  <dcterms:modified xsi:type="dcterms:W3CDTF">2025-12-15T07:55:00Z</dcterms:modified>
</cp:coreProperties>
</file>